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8" w:rsidRDefault="00703168">
      <w:pPr>
        <w:jc w:val="center"/>
        <w:rPr>
          <w:b/>
          <w:sz w:val="32"/>
          <w:szCs w:val="32"/>
        </w:rPr>
      </w:pPr>
      <w:r>
        <w:rPr>
          <w:rFonts w:hint="eastAsia"/>
          <w:b/>
          <w:sz w:val="32"/>
          <w:szCs w:val="32"/>
        </w:rPr>
        <w:t>南京财经大学</w:t>
      </w:r>
      <w:r w:rsidR="006650F4">
        <w:rPr>
          <w:rFonts w:hint="eastAsia"/>
          <w:b/>
          <w:sz w:val="32"/>
          <w:szCs w:val="32"/>
        </w:rPr>
        <w:t>食品溯源环境监测系统传感器等材料</w:t>
      </w:r>
      <w:r w:rsidR="00F173C3">
        <w:rPr>
          <w:rFonts w:hint="eastAsia"/>
          <w:b/>
          <w:sz w:val="32"/>
          <w:szCs w:val="32"/>
        </w:rPr>
        <w:t>采购</w:t>
      </w:r>
      <w:r w:rsidR="00F1022F">
        <w:rPr>
          <w:rFonts w:hint="eastAsia"/>
          <w:b/>
          <w:sz w:val="32"/>
          <w:szCs w:val="32"/>
        </w:rPr>
        <w:t>项目</w:t>
      </w:r>
    </w:p>
    <w:p w:rsidR="00703168" w:rsidRDefault="00703168">
      <w:pPr>
        <w:jc w:val="center"/>
        <w:rPr>
          <w:b/>
          <w:sz w:val="32"/>
          <w:szCs w:val="32"/>
        </w:rPr>
      </w:pPr>
      <w:r>
        <w:rPr>
          <w:rFonts w:hint="eastAsia"/>
          <w:b/>
          <w:sz w:val="32"/>
          <w:szCs w:val="32"/>
        </w:rPr>
        <w:t>询价</w:t>
      </w:r>
      <w:r w:rsidR="00501320">
        <w:rPr>
          <w:rFonts w:hint="eastAsia"/>
          <w:b/>
          <w:sz w:val="32"/>
          <w:szCs w:val="32"/>
        </w:rPr>
        <w:t>文件</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我校</w:t>
      </w:r>
      <w:r w:rsidR="006650F4">
        <w:rPr>
          <w:rFonts w:ascii="宋体" w:hAnsi="宋体" w:hint="eastAsia"/>
          <w:sz w:val="24"/>
        </w:rPr>
        <w:t>对食品溯源环境监测系统传感器等材料</w:t>
      </w:r>
      <w:r>
        <w:rPr>
          <w:rFonts w:ascii="宋体" w:hAnsi="宋体" w:hint="eastAsia"/>
          <w:sz w:val="24"/>
        </w:rPr>
        <w:t>进行询价采购</w:t>
      </w:r>
      <w:r w:rsidR="00CF1D9F">
        <w:rPr>
          <w:rFonts w:ascii="宋体" w:hAnsi="宋体" w:hint="eastAsia"/>
          <w:sz w:val="24"/>
        </w:rPr>
        <w:t>（项目编号：NC</w:t>
      </w:r>
      <w:r w:rsidR="006650F4">
        <w:rPr>
          <w:rFonts w:ascii="宋体" w:hAnsi="宋体" w:hint="eastAsia"/>
          <w:sz w:val="24"/>
        </w:rPr>
        <w:t>XJ</w:t>
      </w:r>
      <w:r w:rsidR="00CF1D9F">
        <w:rPr>
          <w:rFonts w:ascii="宋体" w:hAnsi="宋体" w:hint="eastAsia"/>
          <w:sz w:val="24"/>
        </w:rPr>
        <w:t>2016</w:t>
      </w:r>
      <w:r w:rsidR="006650F4">
        <w:rPr>
          <w:rFonts w:ascii="宋体" w:hAnsi="宋体" w:hint="eastAsia"/>
          <w:sz w:val="24"/>
        </w:rPr>
        <w:t>1214</w:t>
      </w:r>
      <w:r w:rsidR="00CF1D9F">
        <w:rPr>
          <w:rFonts w:ascii="宋体" w:hAnsi="宋体" w:hint="eastAsia"/>
          <w:sz w:val="24"/>
        </w:rPr>
        <w:t>-</w:t>
      </w:r>
      <w:r w:rsidR="00CF1D9F" w:rsidRPr="008567F2">
        <w:rPr>
          <w:rFonts w:ascii="宋体" w:hAnsi="宋体" w:hint="eastAsia"/>
          <w:sz w:val="24"/>
        </w:rPr>
        <w:t>货物</w:t>
      </w:r>
      <w:r w:rsidR="006650F4">
        <w:rPr>
          <w:rFonts w:ascii="宋体" w:hAnsi="宋体" w:hint="eastAsia"/>
          <w:sz w:val="24"/>
        </w:rPr>
        <w:t>234</w:t>
      </w:r>
      <w:r w:rsidR="00CF1D9F">
        <w:rPr>
          <w:rFonts w:ascii="宋体" w:hAnsi="宋体" w:hint="eastAsia"/>
          <w:sz w:val="24"/>
        </w:rPr>
        <w:t>）</w:t>
      </w:r>
      <w:r>
        <w:rPr>
          <w:rFonts w:ascii="宋体" w:hAnsi="宋体" w:hint="eastAsia"/>
          <w:sz w:val="24"/>
        </w:rPr>
        <w:t>，</w:t>
      </w:r>
      <w:r>
        <w:rPr>
          <w:rFonts w:hint="eastAsia"/>
          <w:sz w:val="24"/>
        </w:rPr>
        <w:t>欢迎符合资质要求的单位参与报价</w:t>
      </w:r>
      <w:r>
        <w:rPr>
          <w:rFonts w:ascii="宋体" w:hAnsi="宋体" w:hint="eastAsia"/>
          <w:sz w:val="24"/>
        </w:rPr>
        <w:t>。本次询价采购由学校采购工作小组统一组织，学校监察、审计部门全程监督，将按照本校《招投标管理办法》有关规定开展工作，请各参与单位积极配合，认真阅读本询价文件，精心做好相应工作。现将有关事项告知如下：</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一、使用部门</w:t>
      </w:r>
      <w:r>
        <w:rPr>
          <w:rFonts w:ascii="宋体" w:hAnsi="宋体" w:hint="eastAsia"/>
          <w:sz w:val="24"/>
        </w:rPr>
        <w:t>：南京财经大学</w:t>
      </w:r>
      <w:r w:rsidR="006650F4">
        <w:rPr>
          <w:rFonts w:ascii="宋体" w:hAnsi="宋体" w:hint="eastAsia"/>
          <w:sz w:val="24"/>
        </w:rPr>
        <w:t>信息工程学院</w:t>
      </w:r>
    </w:p>
    <w:p w:rsidR="00703168" w:rsidRPr="009E58A7"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二、</w:t>
      </w:r>
      <w:r w:rsidRPr="006C203B">
        <w:rPr>
          <w:rFonts w:ascii="宋体" w:hAnsi="宋体"/>
          <w:b/>
          <w:sz w:val="24"/>
        </w:rPr>
        <w:t>询价</w:t>
      </w:r>
      <w:r w:rsidRPr="006C203B">
        <w:rPr>
          <w:rFonts w:ascii="宋体" w:hAnsi="宋体" w:hint="eastAsia"/>
          <w:b/>
          <w:sz w:val="24"/>
        </w:rPr>
        <w:t>内容</w:t>
      </w:r>
      <w:r>
        <w:rPr>
          <w:rFonts w:ascii="宋体" w:hAnsi="宋体"/>
          <w:sz w:val="24"/>
        </w:rPr>
        <w:t>：</w:t>
      </w:r>
      <w:r w:rsidR="006650F4" w:rsidRPr="006650F4">
        <w:rPr>
          <w:rFonts w:ascii="宋体" w:hAnsi="宋体" w:hint="eastAsia"/>
          <w:sz w:val="24"/>
        </w:rPr>
        <w:t>采购用于食品生产仓储流通各环节数据采集与传输设备研制所需的传感器、工具及耗材等。</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三、</w:t>
      </w:r>
      <w:r w:rsidR="008352DF" w:rsidRPr="006C203B">
        <w:rPr>
          <w:rFonts w:ascii="宋体" w:hAnsi="宋体" w:hint="eastAsia"/>
          <w:b/>
          <w:sz w:val="24"/>
        </w:rPr>
        <w:t>服务</w:t>
      </w:r>
      <w:r w:rsidRPr="006C203B">
        <w:rPr>
          <w:rFonts w:ascii="宋体" w:hAnsi="宋体" w:hint="eastAsia"/>
          <w:b/>
          <w:sz w:val="24"/>
        </w:rPr>
        <w:t>地点</w:t>
      </w:r>
      <w:r>
        <w:rPr>
          <w:rFonts w:ascii="宋体" w:hAnsi="宋体" w:hint="eastAsia"/>
          <w:sz w:val="24"/>
        </w:rPr>
        <w:t>：</w:t>
      </w:r>
      <w:r w:rsidR="00F1022F" w:rsidRPr="00F1022F">
        <w:rPr>
          <w:rFonts w:ascii="宋体" w:hAnsi="宋体" w:hint="eastAsia"/>
          <w:sz w:val="24"/>
        </w:rPr>
        <w:t>南京市</w:t>
      </w:r>
      <w:r w:rsidR="008352DF">
        <w:rPr>
          <w:rFonts w:ascii="宋体" w:hAnsi="宋体" w:hint="eastAsia"/>
          <w:sz w:val="24"/>
        </w:rPr>
        <w:t>栖霞区文苑路3</w:t>
      </w:r>
      <w:r w:rsidR="00F1022F" w:rsidRPr="00F1022F">
        <w:rPr>
          <w:rFonts w:ascii="宋体" w:hAnsi="宋体" w:hint="eastAsia"/>
          <w:sz w:val="24"/>
        </w:rPr>
        <w:t>号</w:t>
      </w:r>
      <w:r w:rsidR="008352DF">
        <w:rPr>
          <w:rFonts w:ascii="宋体" w:hAnsi="宋体" w:hint="eastAsia"/>
          <w:sz w:val="24"/>
        </w:rPr>
        <w:t>，</w:t>
      </w:r>
      <w:r w:rsidR="00CF1D9F">
        <w:rPr>
          <w:rFonts w:ascii="宋体" w:hAnsi="宋体" w:hint="eastAsia"/>
          <w:sz w:val="24"/>
        </w:rPr>
        <w:t>南京财经大学</w:t>
      </w:r>
      <w:r w:rsidR="008352DF">
        <w:rPr>
          <w:rFonts w:ascii="宋体" w:hAnsi="宋体" w:hint="eastAsia"/>
          <w:sz w:val="24"/>
        </w:rPr>
        <w:t>仙林校区</w:t>
      </w:r>
    </w:p>
    <w:p w:rsidR="00703168" w:rsidRPr="006C203B" w:rsidRDefault="00703168" w:rsidP="006C203B">
      <w:pPr>
        <w:spacing w:line="300" w:lineRule="auto"/>
        <w:ind w:leftChars="200" w:left="420" w:firstLineChars="200" w:firstLine="482"/>
        <w:rPr>
          <w:rFonts w:ascii="宋体" w:hAnsi="宋体"/>
          <w:b/>
          <w:sz w:val="24"/>
        </w:rPr>
      </w:pPr>
      <w:r w:rsidRPr="006C203B">
        <w:rPr>
          <w:rFonts w:ascii="宋体" w:hAnsi="宋体" w:hint="eastAsia"/>
          <w:b/>
          <w:sz w:val="24"/>
        </w:rPr>
        <w:t>四、报价单位资质</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1、必须是在工商行政管理部门和税务部门登记注册的企业，具有独立法人资格，持有效营业执照、税务登记证、组织机构代码证</w:t>
      </w:r>
      <w:r w:rsidR="007303EF">
        <w:rPr>
          <w:rFonts w:ascii="宋体" w:hAnsi="宋体" w:hint="eastAsia"/>
          <w:sz w:val="24"/>
        </w:rPr>
        <w:t>（或三证合一）</w:t>
      </w:r>
      <w:r>
        <w:rPr>
          <w:rFonts w:ascii="宋体" w:hAnsi="宋体" w:hint="eastAsia"/>
          <w:sz w:val="24"/>
        </w:rPr>
        <w:t>与所经营项目相关的国家及行业规范要求的相关证照。</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2、</w:t>
      </w:r>
      <w:r w:rsidR="006C203B">
        <w:rPr>
          <w:rFonts w:ascii="宋体" w:hAnsi="宋体" w:hint="eastAsia"/>
          <w:sz w:val="24"/>
        </w:rPr>
        <w:t>必须</w:t>
      </w:r>
      <w:r w:rsidR="006C203B" w:rsidRPr="006C203B">
        <w:rPr>
          <w:rFonts w:ascii="宋体" w:hAnsi="宋体" w:hint="eastAsia"/>
          <w:sz w:val="24"/>
        </w:rPr>
        <w:t>具有相同或类似本项目的经历和业绩</w:t>
      </w:r>
      <w:r w:rsidR="00F1022F" w:rsidRPr="00F1022F">
        <w:rPr>
          <w:rFonts w:ascii="宋体" w:hAnsi="宋体" w:hint="eastAsia"/>
          <w:sz w:val="24"/>
        </w:rPr>
        <w:t>。</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五、付款方式</w:t>
      </w:r>
      <w:r>
        <w:rPr>
          <w:rFonts w:ascii="宋体" w:hAnsi="宋体" w:hint="eastAsia"/>
          <w:sz w:val="24"/>
        </w:rPr>
        <w:t>：验收合格后，支付全部货款。</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六、</w:t>
      </w:r>
      <w:r w:rsidR="00F173C3">
        <w:rPr>
          <w:rFonts w:ascii="宋体" w:hAnsi="宋体" w:hint="eastAsia"/>
          <w:b/>
          <w:sz w:val="24"/>
        </w:rPr>
        <w:t>供货</w:t>
      </w:r>
      <w:r w:rsidRPr="006C203B">
        <w:rPr>
          <w:rFonts w:ascii="宋体" w:hAnsi="宋体" w:hint="eastAsia"/>
          <w:b/>
          <w:sz w:val="24"/>
        </w:rPr>
        <w:t>期限</w:t>
      </w:r>
      <w:r>
        <w:rPr>
          <w:rFonts w:ascii="宋体" w:hAnsi="宋体" w:hint="eastAsia"/>
          <w:sz w:val="24"/>
        </w:rPr>
        <w:t>：</w:t>
      </w:r>
      <w:r w:rsidR="00F173C3">
        <w:rPr>
          <w:rFonts w:ascii="宋体" w:hAnsi="宋体" w:hint="eastAsia"/>
          <w:sz w:val="24"/>
        </w:rPr>
        <w:t>签订合同</w:t>
      </w:r>
      <w:r w:rsidR="007670A5" w:rsidRPr="007670A5">
        <w:rPr>
          <w:rFonts w:ascii="宋体" w:hAnsi="宋体" w:hint="eastAsia"/>
          <w:sz w:val="24"/>
        </w:rPr>
        <w:t>后，</w:t>
      </w:r>
      <w:r w:rsidR="00F173C3" w:rsidRPr="007670A5">
        <w:rPr>
          <w:rFonts w:ascii="宋体" w:hAnsi="宋体" w:hint="eastAsia"/>
          <w:sz w:val="24"/>
        </w:rPr>
        <w:t xml:space="preserve"> </w:t>
      </w:r>
      <w:r w:rsidR="00ED3048">
        <w:rPr>
          <w:rFonts w:ascii="宋体" w:hAnsi="宋体" w:hint="eastAsia"/>
          <w:sz w:val="24"/>
        </w:rPr>
        <w:t>7</w:t>
      </w:r>
      <w:r w:rsidR="0034226C">
        <w:rPr>
          <w:rFonts w:ascii="宋体" w:hAnsi="宋体" w:hint="eastAsia"/>
          <w:sz w:val="24"/>
        </w:rPr>
        <w:t>个</w:t>
      </w:r>
      <w:r w:rsidR="00ED3048">
        <w:rPr>
          <w:rFonts w:ascii="宋体" w:hAnsi="宋体" w:hint="eastAsia"/>
          <w:sz w:val="24"/>
        </w:rPr>
        <w:t>工作</w:t>
      </w:r>
      <w:r w:rsidR="0034226C">
        <w:rPr>
          <w:rFonts w:ascii="宋体" w:hAnsi="宋体" w:hint="eastAsia"/>
          <w:sz w:val="24"/>
        </w:rPr>
        <w:t>日</w:t>
      </w:r>
      <w:r w:rsidR="00ED3048">
        <w:rPr>
          <w:rFonts w:ascii="宋体" w:hAnsi="宋体" w:hint="eastAsia"/>
          <w:sz w:val="24"/>
        </w:rPr>
        <w:t>内</w:t>
      </w:r>
      <w:r w:rsidR="007670A5" w:rsidRPr="007670A5">
        <w:rPr>
          <w:rFonts w:ascii="宋体" w:hAnsi="宋体" w:hint="eastAsia"/>
          <w:sz w:val="24"/>
        </w:rPr>
        <w:t>完成</w:t>
      </w:r>
      <w:r>
        <w:rPr>
          <w:rFonts w:ascii="宋体" w:hAnsi="宋体" w:hint="eastAsia"/>
          <w:sz w:val="24"/>
        </w:rPr>
        <w:t>。</w:t>
      </w:r>
    </w:p>
    <w:p w:rsidR="009A06A4" w:rsidRPr="009A06A4" w:rsidRDefault="009A06A4" w:rsidP="009A06A4">
      <w:pPr>
        <w:spacing w:line="300" w:lineRule="auto"/>
        <w:ind w:leftChars="200" w:left="420" w:firstLineChars="200" w:firstLine="482"/>
        <w:rPr>
          <w:rFonts w:ascii="宋体" w:hAnsi="宋体"/>
          <w:b/>
          <w:sz w:val="24"/>
        </w:rPr>
      </w:pPr>
      <w:r w:rsidRPr="009A06A4">
        <w:rPr>
          <w:rFonts w:ascii="宋体" w:hAnsi="宋体" w:hint="eastAsia"/>
          <w:b/>
          <w:sz w:val="24"/>
        </w:rPr>
        <w:t>七、报价文件的签署</w:t>
      </w:r>
      <w:r w:rsidR="004E3B33">
        <w:rPr>
          <w:rFonts w:ascii="宋体" w:hAnsi="宋体" w:hint="eastAsia"/>
          <w:b/>
          <w:sz w:val="24"/>
        </w:rPr>
        <w:t>封装</w:t>
      </w:r>
    </w:p>
    <w:p w:rsidR="002E52D5" w:rsidRDefault="009A06A4" w:rsidP="009A06A4">
      <w:pPr>
        <w:spacing w:line="300" w:lineRule="auto"/>
        <w:ind w:leftChars="200" w:left="420" w:firstLineChars="200" w:firstLine="480"/>
        <w:rPr>
          <w:rFonts w:ascii="宋体" w:hAnsi="宋体" w:hint="eastAsia"/>
          <w:sz w:val="24"/>
        </w:rPr>
      </w:pPr>
      <w:r w:rsidRPr="009A06A4">
        <w:rPr>
          <w:rFonts w:ascii="宋体" w:hAnsi="宋体" w:hint="eastAsia"/>
          <w:sz w:val="24"/>
        </w:rPr>
        <w:t>1、</w:t>
      </w:r>
      <w:r w:rsidR="002E52D5">
        <w:rPr>
          <w:rFonts w:ascii="宋体" w:hAnsi="宋体" w:hint="eastAsia"/>
          <w:sz w:val="24"/>
        </w:rPr>
        <w:t>单独的</w:t>
      </w:r>
      <w:r w:rsidRPr="009A06A4">
        <w:rPr>
          <w:rFonts w:ascii="宋体" w:hAnsi="宋体" w:hint="eastAsia"/>
          <w:sz w:val="24"/>
        </w:rPr>
        <w:t>报价单一份</w:t>
      </w:r>
      <w:r w:rsidR="002E52D5">
        <w:rPr>
          <w:rFonts w:ascii="宋体" w:hAnsi="宋体" w:hint="eastAsia"/>
          <w:sz w:val="24"/>
        </w:rPr>
        <w:t>（不装订入报价文件，便于存档）</w:t>
      </w:r>
      <w:r w:rsidRPr="009A06A4">
        <w:rPr>
          <w:rFonts w:ascii="宋体" w:hAnsi="宋体" w:hint="eastAsia"/>
          <w:sz w:val="24"/>
        </w:rPr>
        <w:t>及报价文件一式五份，</w:t>
      </w:r>
      <w:r w:rsidR="002E52D5" w:rsidRPr="009A06A4">
        <w:rPr>
          <w:rFonts w:ascii="宋体" w:hAnsi="宋体" w:hint="eastAsia"/>
          <w:sz w:val="24"/>
        </w:rPr>
        <w:t>以密封形式（封口加盖骑缝报价单位公章）封装，外包装应注明项目名称、报价单位名称、联系人及电话和“开标前请勿拆封”字样。</w:t>
      </w:r>
    </w:p>
    <w:p w:rsidR="009A06A4" w:rsidRPr="009A06A4" w:rsidRDefault="002E52D5" w:rsidP="009A06A4">
      <w:pPr>
        <w:spacing w:line="300" w:lineRule="auto"/>
        <w:ind w:leftChars="200" w:left="420" w:firstLineChars="200" w:firstLine="480"/>
        <w:rPr>
          <w:rFonts w:ascii="宋体" w:hAnsi="宋体"/>
          <w:sz w:val="24"/>
        </w:rPr>
      </w:pPr>
      <w:r w:rsidRPr="009A06A4">
        <w:rPr>
          <w:rFonts w:ascii="宋体" w:hAnsi="宋体" w:hint="eastAsia"/>
          <w:sz w:val="24"/>
        </w:rPr>
        <w:t>报价文件</w:t>
      </w:r>
      <w:r>
        <w:rPr>
          <w:rFonts w:ascii="宋体" w:hAnsi="宋体" w:hint="eastAsia"/>
          <w:sz w:val="24"/>
        </w:rPr>
        <w:t>包括：报价单、</w:t>
      </w:r>
      <w:r w:rsidRPr="00A92CAB">
        <w:rPr>
          <w:rFonts w:ascii="宋体" w:hAnsi="宋体" w:hint="eastAsia"/>
          <w:sz w:val="24"/>
        </w:rPr>
        <w:t>有效营业执照、税务登记证、组织机构代码证（或三证合一）复印件各壹份，</w:t>
      </w:r>
      <w:r w:rsidRPr="006C203B">
        <w:rPr>
          <w:rFonts w:ascii="宋体" w:hAnsi="宋体" w:hint="eastAsia"/>
          <w:sz w:val="24"/>
        </w:rPr>
        <w:t>相同或类似本项目的经历和业绩</w:t>
      </w:r>
      <w:r>
        <w:rPr>
          <w:rFonts w:ascii="宋体" w:hAnsi="宋体" w:hint="eastAsia"/>
          <w:sz w:val="24"/>
        </w:rPr>
        <w:t>的证明材料（合同、中标通知书等）。</w:t>
      </w:r>
    </w:p>
    <w:p w:rsidR="009A06A4" w:rsidRPr="009A06A4" w:rsidRDefault="009A06A4" w:rsidP="009A06A4">
      <w:pPr>
        <w:spacing w:line="300" w:lineRule="auto"/>
        <w:ind w:leftChars="200" w:left="420" w:firstLineChars="200" w:firstLine="480"/>
        <w:rPr>
          <w:rFonts w:ascii="宋体" w:hAnsi="宋体" w:hint="eastAsia"/>
          <w:b/>
          <w:sz w:val="24"/>
        </w:rPr>
      </w:pPr>
      <w:r w:rsidRPr="009A06A4">
        <w:rPr>
          <w:rFonts w:ascii="宋体" w:hAnsi="宋体" w:hint="eastAsia"/>
          <w:sz w:val="24"/>
        </w:rPr>
        <w:t>2、报价文件均应使用不能擦去的墨水书写或A4纸打印，按具体要求由报价单位加盖公章和法定代表人或法定代表人委托的代理人印鉴或签名，所有承诺事项请加盖公司印章。</w:t>
      </w:r>
    </w:p>
    <w:p w:rsidR="00703168" w:rsidRDefault="004E3B33" w:rsidP="006C203B">
      <w:pPr>
        <w:spacing w:line="300" w:lineRule="auto"/>
        <w:ind w:leftChars="200" w:left="420" w:firstLineChars="200" w:firstLine="482"/>
        <w:rPr>
          <w:rFonts w:ascii="宋体" w:hAnsi="宋体"/>
          <w:sz w:val="24"/>
        </w:rPr>
      </w:pPr>
      <w:r>
        <w:rPr>
          <w:rFonts w:ascii="宋体" w:hAnsi="宋体" w:hint="eastAsia"/>
          <w:b/>
          <w:sz w:val="24"/>
        </w:rPr>
        <w:t>八</w:t>
      </w:r>
      <w:r w:rsidR="00703168" w:rsidRPr="006C203B">
        <w:rPr>
          <w:rFonts w:ascii="宋体" w:hAnsi="宋体" w:hint="eastAsia"/>
          <w:b/>
          <w:sz w:val="24"/>
        </w:rPr>
        <w:t>、报价文件的</w:t>
      </w:r>
      <w:r w:rsidR="002E52D5" w:rsidRPr="006C203B">
        <w:rPr>
          <w:rFonts w:ascii="宋体" w:hAnsi="宋体" w:hint="eastAsia"/>
          <w:b/>
          <w:sz w:val="24"/>
        </w:rPr>
        <w:t>递交</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递交报价文件截止时间：2016年</w:t>
      </w:r>
      <w:r w:rsidR="00F173C3">
        <w:rPr>
          <w:rFonts w:ascii="宋体" w:hAnsi="宋体" w:hint="eastAsia"/>
          <w:sz w:val="24"/>
        </w:rPr>
        <w:t>12</w:t>
      </w:r>
      <w:r>
        <w:rPr>
          <w:rFonts w:ascii="宋体" w:hAnsi="宋体" w:hint="eastAsia"/>
          <w:sz w:val="24"/>
        </w:rPr>
        <w:t>月</w:t>
      </w:r>
      <w:r w:rsidR="00341222">
        <w:rPr>
          <w:rFonts w:ascii="宋体" w:hAnsi="宋体" w:hint="eastAsia"/>
          <w:sz w:val="24"/>
        </w:rPr>
        <w:t>20</w:t>
      </w:r>
      <w:r>
        <w:rPr>
          <w:rFonts w:ascii="宋体" w:hAnsi="宋体" w:hint="eastAsia"/>
          <w:sz w:val="24"/>
        </w:rPr>
        <w:t>日上午10时</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递交地点：南京财经大学招投标中心</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地址：</w:t>
      </w:r>
      <w:r>
        <w:rPr>
          <w:rFonts w:ascii="宋体" w:hAnsi="宋体"/>
          <w:sz w:val="24"/>
        </w:rPr>
        <w:t>南京市亚东新城区文苑路</w:t>
      </w:r>
      <w:r>
        <w:rPr>
          <w:rFonts w:ascii="宋体" w:hAnsi="宋体" w:hint="eastAsia"/>
          <w:sz w:val="24"/>
        </w:rPr>
        <w:t>3</w:t>
      </w:r>
      <w:r>
        <w:rPr>
          <w:rFonts w:ascii="宋体" w:hAnsi="宋体"/>
          <w:sz w:val="24"/>
        </w:rPr>
        <w:t>号</w:t>
      </w:r>
      <w:r>
        <w:rPr>
          <w:rFonts w:ascii="宋体" w:hAnsi="宋体" w:hint="eastAsia"/>
          <w:sz w:val="24"/>
        </w:rPr>
        <w:t>行政楼40</w:t>
      </w:r>
      <w:r w:rsidR="004C5C0A">
        <w:rPr>
          <w:rFonts w:ascii="宋体" w:hAnsi="宋体" w:hint="eastAsia"/>
          <w:sz w:val="24"/>
        </w:rPr>
        <w:t>5</w:t>
      </w:r>
      <w:r>
        <w:rPr>
          <w:rFonts w:ascii="宋体" w:hAnsi="宋体" w:hint="eastAsia"/>
          <w:sz w:val="24"/>
        </w:rPr>
        <w:t>室。</w:t>
      </w:r>
    </w:p>
    <w:p w:rsidR="00703168" w:rsidRDefault="006C203B">
      <w:pPr>
        <w:spacing w:line="300" w:lineRule="auto"/>
        <w:ind w:leftChars="200" w:left="420" w:firstLineChars="200" w:firstLine="480"/>
        <w:rPr>
          <w:rFonts w:ascii="宋体" w:hAnsi="宋体"/>
          <w:sz w:val="24"/>
        </w:rPr>
      </w:pPr>
      <w:r>
        <w:rPr>
          <w:rFonts w:ascii="宋体" w:hAnsi="宋体" w:hint="eastAsia"/>
          <w:sz w:val="24"/>
        </w:rPr>
        <w:t>商务</w:t>
      </w:r>
      <w:r w:rsidR="00703168">
        <w:rPr>
          <w:rFonts w:ascii="宋体" w:hAnsi="宋体" w:hint="eastAsia"/>
          <w:sz w:val="24"/>
        </w:rPr>
        <w:t>联系人：</w:t>
      </w:r>
      <w:r w:rsidR="00341222">
        <w:rPr>
          <w:rFonts w:ascii="宋体" w:hAnsi="宋体" w:hint="eastAsia"/>
          <w:sz w:val="24"/>
        </w:rPr>
        <w:t>朱</w:t>
      </w:r>
      <w:r w:rsidR="00703168">
        <w:rPr>
          <w:rFonts w:ascii="宋体" w:hAnsi="宋体" w:hint="eastAsia"/>
          <w:sz w:val="24"/>
        </w:rPr>
        <w:t>老师</w:t>
      </w:r>
      <w:r w:rsidR="0026385D">
        <w:rPr>
          <w:rFonts w:ascii="宋体" w:hAnsi="宋体" w:hint="eastAsia"/>
          <w:sz w:val="24"/>
        </w:rPr>
        <w:t xml:space="preserve">  </w:t>
      </w:r>
      <w:r w:rsidR="00703168">
        <w:rPr>
          <w:rFonts w:ascii="宋体" w:hAnsi="宋体" w:hint="eastAsia"/>
          <w:sz w:val="24"/>
        </w:rPr>
        <w:t>8671857</w:t>
      </w:r>
      <w:r w:rsidR="00341222">
        <w:rPr>
          <w:rFonts w:ascii="宋体" w:hAnsi="宋体" w:hint="eastAsia"/>
          <w:sz w:val="24"/>
        </w:rPr>
        <w:t>7</w:t>
      </w:r>
      <w:r w:rsidR="0026385D">
        <w:rPr>
          <w:rFonts w:ascii="宋体" w:hAnsi="宋体" w:hint="eastAsia"/>
          <w:sz w:val="24"/>
        </w:rPr>
        <w:t>，</w:t>
      </w:r>
      <w:r w:rsidR="00703168">
        <w:rPr>
          <w:rFonts w:ascii="宋体" w:hAnsi="宋体" w:hint="eastAsia"/>
          <w:sz w:val="24"/>
        </w:rPr>
        <w:t>86718579</w:t>
      </w:r>
      <w:r w:rsidR="0026385D">
        <w:rPr>
          <w:rFonts w:ascii="宋体" w:hAnsi="宋体" w:hint="eastAsia"/>
          <w:sz w:val="24"/>
        </w:rPr>
        <w:t>（传真）</w:t>
      </w:r>
    </w:p>
    <w:p w:rsidR="006C203B" w:rsidRDefault="00CF1D9F">
      <w:pPr>
        <w:spacing w:line="300" w:lineRule="auto"/>
        <w:ind w:leftChars="200" w:left="420" w:firstLineChars="200" w:firstLine="480"/>
        <w:rPr>
          <w:rFonts w:ascii="宋体" w:hAnsi="宋体"/>
          <w:sz w:val="24"/>
        </w:rPr>
      </w:pPr>
      <w:r>
        <w:rPr>
          <w:rFonts w:ascii="宋体" w:hAnsi="宋体" w:hint="eastAsia"/>
          <w:sz w:val="24"/>
        </w:rPr>
        <w:t>技术</w:t>
      </w:r>
      <w:r w:rsidR="006C203B">
        <w:rPr>
          <w:rFonts w:ascii="宋体" w:hAnsi="宋体" w:hint="eastAsia"/>
          <w:sz w:val="24"/>
        </w:rPr>
        <w:t>联系人：</w:t>
      </w:r>
      <w:r w:rsidR="00341222">
        <w:rPr>
          <w:rFonts w:ascii="宋体" w:hAnsi="宋体" w:hint="eastAsia"/>
          <w:sz w:val="24"/>
        </w:rPr>
        <w:t>杭</w:t>
      </w:r>
      <w:r w:rsidR="006C203B">
        <w:rPr>
          <w:rFonts w:ascii="宋体" w:hAnsi="宋体" w:hint="eastAsia"/>
          <w:sz w:val="24"/>
        </w:rPr>
        <w:t xml:space="preserve">老师  </w:t>
      </w:r>
      <w:r w:rsidR="00341222">
        <w:rPr>
          <w:rFonts w:ascii="宋体" w:hAnsi="宋体" w:hint="eastAsia"/>
          <w:sz w:val="24"/>
        </w:rPr>
        <w:t>18502563479</w:t>
      </w:r>
    </w:p>
    <w:p w:rsidR="00703168" w:rsidRDefault="004E3B33" w:rsidP="006C203B">
      <w:pPr>
        <w:spacing w:line="300" w:lineRule="auto"/>
        <w:ind w:leftChars="200" w:left="420" w:firstLineChars="200" w:firstLine="482"/>
        <w:rPr>
          <w:rFonts w:ascii="宋体" w:hAnsi="宋体" w:cs="宋体"/>
          <w:sz w:val="24"/>
        </w:rPr>
      </w:pPr>
      <w:r>
        <w:rPr>
          <w:rFonts w:ascii="宋体" w:hAnsi="宋体" w:hint="eastAsia"/>
          <w:b/>
          <w:sz w:val="24"/>
        </w:rPr>
        <w:t>九</w:t>
      </w:r>
      <w:r w:rsidR="00703168" w:rsidRPr="006C203B">
        <w:rPr>
          <w:rFonts w:ascii="宋体" w:hAnsi="宋体"/>
          <w:b/>
          <w:sz w:val="24"/>
        </w:rPr>
        <w:t>、</w:t>
      </w:r>
      <w:r w:rsidR="00703168" w:rsidRPr="006C203B">
        <w:rPr>
          <w:rFonts w:ascii="宋体" w:hAnsi="宋体" w:hint="eastAsia"/>
          <w:b/>
          <w:sz w:val="24"/>
        </w:rPr>
        <w:t>报价有效期</w:t>
      </w:r>
      <w:r w:rsidR="00703168">
        <w:rPr>
          <w:rFonts w:ascii="宋体" w:hAnsi="宋体" w:cs="宋体" w:hint="eastAsia"/>
          <w:sz w:val="24"/>
        </w:rPr>
        <w:t>：报价</w:t>
      </w:r>
      <w:r w:rsidR="00143643">
        <w:rPr>
          <w:rFonts w:ascii="宋体" w:hAnsi="宋体" w:cs="宋体" w:hint="eastAsia"/>
          <w:sz w:val="24"/>
        </w:rPr>
        <w:t>文件</w:t>
      </w:r>
      <w:r w:rsidR="00703168">
        <w:rPr>
          <w:rFonts w:ascii="宋体" w:hAnsi="宋体" w:cs="宋体" w:hint="eastAsia"/>
          <w:sz w:val="24"/>
        </w:rPr>
        <w:t>递交截止日后30个日历日内有效。</w:t>
      </w:r>
    </w:p>
    <w:p w:rsidR="004E3B33" w:rsidRPr="004E3B33" w:rsidRDefault="004E3B33" w:rsidP="004E3B33">
      <w:pPr>
        <w:spacing w:line="300" w:lineRule="auto"/>
        <w:ind w:leftChars="200" w:left="420" w:firstLineChars="200" w:firstLine="482"/>
        <w:rPr>
          <w:rFonts w:ascii="宋体" w:hAnsi="宋体"/>
          <w:b/>
          <w:sz w:val="24"/>
        </w:rPr>
      </w:pPr>
      <w:r w:rsidRPr="004E3B33">
        <w:rPr>
          <w:rFonts w:ascii="宋体" w:hAnsi="宋体" w:hint="eastAsia"/>
          <w:b/>
          <w:sz w:val="24"/>
        </w:rPr>
        <w:t>十、无效的报价文件</w:t>
      </w:r>
    </w:p>
    <w:p w:rsidR="004E3B33" w:rsidRPr="004E3B33" w:rsidRDefault="004E3B33" w:rsidP="004E3B33">
      <w:pPr>
        <w:spacing w:line="300" w:lineRule="auto"/>
        <w:ind w:leftChars="200" w:left="420" w:firstLineChars="200" w:firstLine="480"/>
        <w:rPr>
          <w:rFonts w:ascii="宋体" w:hAnsi="宋体" w:hint="eastAsia"/>
          <w:sz w:val="24"/>
        </w:rPr>
      </w:pPr>
      <w:r w:rsidRPr="004E3B33">
        <w:rPr>
          <w:rFonts w:ascii="宋体" w:hAnsi="宋体" w:hint="eastAsia"/>
          <w:sz w:val="24"/>
        </w:rPr>
        <w:t>报价文件有下述情形之一的，作无效报价处理。</w:t>
      </w:r>
    </w:p>
    <w:p w:rsidR="004E3B33" w:rsidRPr="004E3B33" w:rsidRDefault="004E3B33" w:rsidP="004E3B33">
      <w:pPr>
        <w:spacing w:line="300" w:lineRule="auto"/>
        <w:ind w:leftChars="200" w:left="420" w:firstLineChars="200" w:firstLine="480"/>
        <w:rPr>
          <w:rFonts w:ascii="宋体" w:hAnsi="宋体"/>
          <w:sz w:val="24"/>
        </w:rPr>
      </w:pPr>
      <w:r w:rsidRPr="004E3B33">
        <w:rPr>
          <w:rFonts w:ascii="宋体" w:hAnsi="宋体" w:hint="eastAsia"/>
          <w:sz w:val="24"/>
        </w:rPr>
        <w:t>1、报价文件没有报价单位授权代表签字和加盖公章。</w:t>
      </w:r>
    </w:p>
    <w:p w:rsidR="004E3B33" w:rsidRPr="004E3B33" w:rsidRDefault="004E3B33" w:rsidP="004E3B33">
      <w:pPr>
        <w:spacing w:line="300" w:lineRule="auto"/>
        <w:ind w:leftChars="200" w:left="420" w:firstLineChars="200" w:firstLine="480"/>
        <w:rPr>
          <w:rFonts w:ascii="宋体" w:hAnsi="宋体"/>
          <w:sz w:val="24"/>
        </w:rPr>
      </w:pPr>
      <w:r w:rsidRPr="004E3B33">
        <w:rPr>
          <w:rFonts w:ascii="宋体" w:hAnsi="宋体" w:hint="eastAsia"/>
          <w:sz w:val="24"/>
        </w:rPr>
        <w:lastRenderedPageBreak/>
        <w:t>2、报价文件载明的项目完成期限超过询价文件规定的期限。</w:t>
      </w:r>
    </w:p>
    <w:p w:rsidR="004E3B33" w:rsidRPr="004E3B33" w:rsidRDefault="004E3B33" w:rsidP="004E3B33">
      <w:pPr>
        <w:spacing w:line="300" w:lineRule="auto"/>
        <w:ind w:leftChars="200" w:left="420" w:firstLineChars="200" w:firstLine="480"/>
        <w:rPr>
          <w:rFonts w:ascii="宋体" w:hAnsi="宋体"/>
          <w:sz w:val="24"/>
        </w:rPr>
      </w:pPr>
      <w:r w:rsidRPr="004E3B33">
        <w:rPr>
          <w:rFonts w:ascii="宋体" w:hAnsi="宋体" w:hint="eastAsia"/>
          <w:sz w:val="24"/>
        </w:rPr>
        <w:t>3、</w:t>
      </w:r>
      <w:r w:rsidR="00FE5B36">
        <w:rPr>
          <w:rFonts w:ascii="宋体" w:hAnsi="宋体" w:hint="eastAsia"/>
          <w:sz w:val="24"/>
        </w:rPr>
        <w:t>报价货物或服务</w:t>
      </w:r>
      <w:r w:rsidRPr="004E3B33">
        <w:rPr>
          <w:rFonts w:ascii="宋体" w:hAnsi="宋体" w:hint="eastAsia"/>
          <w:sz w:val="24"/>
        </w:rPr>
        <w:t>明显不符合技术规格、技术标准的要求。</w:t>
      </w:r>
    </w:p>
    <w:p w:rsidR="004E3B33" w:rsidRPr="004E3B33" w:rsidRDefault="00FE5B36" w:rsidP="004E3B33">
      <w:pPr>
        <w:spacing w:line="300" w:lineRule="auto"/>
        <w:ind w:leftChars="200" w:left="420" w:firstLineChars="200" w:firstLine="480"/>
        <w:rPr>
          <w:rFonts w:ascii="宋体" w:hAnsi="宋体"/>
          <w:sz w:val="24"/>
        </w:rPr>
      </w:pPr>
      <w:r>
        <w:rPr>
          <w:rFonts w:ascii="宋体" w:hAnsi="宋体" w:hint="eastAsia"/>
          <w:sz w:val="24"/>
        </w:rPr>
        <w:t>4</w:t>
      </w:r>
      <w:r w:rsidR="004E3B33" w:rsidRPr="004E3B33">
        <w:rPr>
          <w:rFonts w:ascii="宋体" w:hAnsi="宋体" w:hint="eastAsia"/>
          <w:sz w:val="24"/>
        </w:rPr>
        <w:t>、报价文件附有询价方不能接受的条件。</w:t>
      </w:r>
    </w:p>
    <w:p w:rsidR="004E3B33" w:rsidRPr="004E3B33" w:rsidRDefault="00FE5B36" w:rsidP="004E3B33">
      <w:pPr>
        <w:spacing w:line="300" w:lineRule="auto"/>
        <w:ind w:leftChars="200" w:left="420" w:firstLineChars="200" w:firstLine="480"/>
        <w:rPr>
          <w:rFonts w:ascii="宋体" w:hAnsi="宋体"/>
          <w:sz w:val="24"/>
        </w:rPr>
      </w:pPr>
      <w:r>
        <w:rPr>
          <w:rFonts w:ascii="宋体" w:hAnsi="宋体" w:hint="eastAsia"/>
          <w:sz w:val="24"/>
        </w:rPr>
        <w:t>5</w:t>
      </w:r>
      <w:r w:rsidR="004E3B33" w:rsidRPr="004E3B33">
        <w:rPr>
          <w:rFonts w:ascii="宋体" w:hAnsi="宋体" w:hint="eastAsia"/>
          <w:sz w:val="24"/>
        </w:rPr>
        <w:t>、不符合询价文件中规定的其他实质性要求。</w:t>
      </w:r>
    </w:p>
    <w:p w:rsidR="001B2AC1" w:rsidRPr="001B2AC1" w:rsidRDefault="001B2AC1" w:rsidP="001B2AC1">
      <w:pPr>
        <w:spacing w:line="300" w:lineRule="auto"/>
        <w:ind w:leftChars="200" w:left="420" w:firstLineChars="200" w:firstLine="482"/>
        <w:rPr>
          <w:rFonts w:ascii="宋体" w:hAnsi="宋体" w:hint="eastAsia"/>
          <w:b/>
          <w:sz w:val="24"/>
        </w:rPr>
      </w:pPr>
      <w:r w:rsidRPr="001B2AC1">
        <w:rPr>
          <w:rFonts w:ascii="宋体" w:hAnsi="宋体" w:hint="eastAsia"/>
          <w:b/>
          <w:sz w:val="24"/>
        </w:rPr>
        <w:t>十一</w:t>
      </w:r>
      <w:r w:rsidR="004E3B33" w:rsidRPr="001B2AC1">
        <w:rPr>
          <w:rFonts w:ascii="宋体" w:hAnsi="宋体" w:hint="eastAsia"/>
          <w:b/>
          <w:sz w:val="24"/>
        </w:rPr>
        <w:t>、</w:t>
      </w:r>
      <w:r w:rsidRPr="001B2AC1">
        <w:rPr>
          <w:rFonts w:ascii="宋体" w:hAnsi="宋体" w:hint="eastAsia"/>
          <w:b/>
          <w:sz w:val="24"/>
        </w:rPr>
        <w:t>其他说明</w:t>
      </w:r>
    </w:p>
    <w:p w:rsidR="001B2AC1" w:rsidRDefault="001B2AC1" w:rsidP="004E3B33">
      <w:pPr>
        <w:spacing w:line="300" w:lineRule="auto"/>
        <w:ind w:leftChars="200" w:left="420" w:firstLineChars="200" w:firstLine="480"/>
        <w:rPr>
          <w:rFonts w:ascii="宋体" w:hAnsi="宋体" w:hint="eastAsia"/>
          <w:sz w:val="24"/>
        </w:rPr>
      </w:pPr>
      <w:r>
        <w:rPr>
          <w:rFonts w:ascii="宋体" w:hAnsi="宋体" w:hint="eastAsia"/>
          <w:sz w:val="24"/>
        </w:rPr>
        <w:t>1、</w:t>
      </w:r>
      <w:r w:rsidR="004E3B33" w:rsidRPr="004E3B33">
        <w:rPr>
          <w:rFonts w:ascii="宋体" w:hAnsi="宋体" w:hint="eastAsia"/>
          <w:sz w:val="24"/>
        </w:rPr>
        <w:t>报价单位必须向询价方提供真实的资料，若报价单位所提供资料不真实，一经查证，即取消参与资格。</w:t>
      </w:r>
    </w:p>
    <w:p w:rsidR="004E3B33" w:rsidRPr="004E3B33" w:rsidRDefault="001B2AC1" w:rsidP="004E3B33">
      <w:pPr>
        <w:spacing w:line="300" w:lineRule="auto"/>
        <w:ind w:leftChars="200" w:left="420" w:firstLineChars="200" w:firstLine="480"/>
        <w:rPr>
          <w:rFonts w:ascii="宋体" w:hAnsi="宋体"/>
          <w:sz w:val="24"/>
        </w:rPr>
      </w:pPr>
      <w:r>
        <w:rPr>
          <w:rFonts w:ascii="宋体" w:hAnsi="宋体" w:hint="eastAsia"/>
          <w:sz w:val="24"/>
        </w:rPr>
        <w:t>2、</w:t>
      </w:r>
      <w:r w:rsidR="004E3B33" w:rsidRPr="004E3B33">
        <w:rPr>
          <w:rFonts w:ascii="宋体" w:hAnsi="宋体" w:hint="eastAsia"/>
          <w:sz w:val="24"/>
        </w:rPr>
        <w:t>报价单位必须按照询价文件和合同的规定履行义务，保质保量完成项目，不得向他人转让中标项目，也不得将中标项目分解后分别向他人转让。</w:t>
      </w:r>
    </w:p>
    <w:p w:rsidR="004E3B33" w:rsidRDefault="001B2AC1" w:rsidP="004E3B33">
      <w:pPr>
        <w:spacing w:line="300" w:lineRule="auto"/>
        <w:ind w:leftChars="200" w:left="420" w:firstLineChars="200" w:firstLine="480"/>
        <w:rPr>
          <w:rFonts w:ascii="宋体" w:hAnsi="宋体" w:hint="eastAsia"/>
          <w:sz w:val="24"/>
        </w:rPr>
      </w:pPr>
      <w:r>
        <w:rPr>
          <w:rFonts w:ascii="宋体" w:hAnsi="宋体" w:hint="eastAsia"/>
          <w:sz w:val="24"/>
        </w:rPr>
        <w:t>3、</w:t>
      </w:r>
      <w:r w:rsidR="004E3B33" w:rsidRPr="004E3B33">
        <w:rPr>
          <w:rFonts w:ascii="宋体" w:hAnsi="宋体" w:hint="eastAsia"/>
          <w:sz w:val="24"/>
        </w:rPr>
        <w:t>买卖双方需签订正式合同。询价文件、报价文件均为合同附件，具有同等法律效力，当合同内容与上述文件内容发生冲突时，以合同文本为准。</w:t>
      </w:r>
    </w:p>
    <w:p w:rsidR="001B2AC1" w:rsidRPr="004E3B33" w:rsidRDefault="001B2AC1" w:rsidP="004E3B33">
      <w:pPr>
        <w:spacing w:line="300" w:lineRule="auto"/>
        <w:ind w:leftChars="200" w:left="420" w:firstLineChars="200" w:firstLine="480"/>
        <w:rPr>
          <w:rFonts w:ascii="宋体" w:hAnsi="宋体"/>
          <w:sz w:val="24"/>
        </w:rPr>
      </w:pPr>
      <w:r>
        <w:rPr>
          <w:rFonts w:ascii="宋体" w:hAnsi="宋体" w:hint="eastAsia"/>
          <w:sz w:val="24"/>
        </w:rPr>
        <w:t>4、</w:t>
      </w:r>
      <w:r w:rsidRPr="004E3B33">
        <w:rPr>
          <w:rFonts w:ascii="宋体" w:hAnsi="宋体" w:hint="eastAsia"/>
          <w:sz w:val="24"/>
        </w:rPr>
        <w:t>本询价文件的解释权在南京财经大学招投标中心。</w:t>
      </w:r>
    </w:p>
    <w:p w:rsidR="008E506D" w:rsidRDefault="008E506D" w:rsidP="00885012">
      <w:pPr>
        <w:spacing w:line="300" w:lineRule="auto"/>
        <w:ind w:leftChars="200" w:left="420" w:firstLineChars="200" w:firstLine="480"/>
        <w:rPr>
          <w:rFonts w:ascii="宋体" w:hAnsi="宋体" w:hint="eastAsia"/>
          <w:sz w:val="24"/>
        </w:rPr>
      </w:pPr>
    </w:p>
    <w:p w:rsidR="00885012" w:rsidRPr="00885012" w:rsidRDefault="00885012" w:rsidP="00885012">
      <w:pPr>
        <w:spacing w:line="300" w:lineRule="auto"/>
        <w:ind w:leftChars="200" w:left="420" w:firstLineChars="200" w:firstLine="480"/>
        <w:rPr>
          <w:rFonts w:ascii="宋体" w:hAnsi="宋体"/>
          <w:sz w:val="24"/>
        </w:rPr>
      </w:pPr>
      <w:r>
        <w:rPr>
          <w:rFonts w:ascii="宋体" w:hAnsi="宋体" w:hint="eastAsia"/>
          <w:sz w:val="24"/>
        </w:rPr>
        <w:t>附件：</w:t>
      </w:r>
      <w:r w:rsidR="009E58A7">
        <w:rPr>
          <w:rFonts w:ascii="宋体" w:hAnsi="宋体" w:hint="eastAsia"/>
          <w:sz w:val="24"/>
        </w:rPr>
        <w:t>报价单</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 xml:space="preserve">                                           </w:t>
      </w:r>
    </w:p>
    <w:p w:rsidR="00703168" w:rsidRDefault="00703168">
      <w:pPr>
        <w:spacing w:line="300" w:lineRule="auto"/>
        <w:ind w:leftChars="200" w:left="420" w:firstLineChars="200" w:firstLine="480"/>
        <w:jc w:val="right"/>
        <w:rPr>
          <w:rFonts w:ascii="宋体" w:hAnsi="宋体"/>
          <w:sz w:val="24"/>
        </w:rPr>
      </w:pPr>
      <w:r>
        <w:rPr>
          <w:rFonts w:ascii="宋体" w:hAnsi="宋体" w:hint="eastAsia"/>
          <w:sz w:val="24"/>
        </w:rPr>
        <w:t>南京财经大学招投标中心</w:t>
      </w:r>
    </w:p>
    <w:p w:rsidR="00570FCA" w:rsidRDefault="00703168" w:rsidP="005D5E8B">
      <w:pPr>
        <w:spacing w:line="300" w:lineRule="auto"/>
        <w:ind w:leftChars="200" w:left="420" w:firstLineChars="200" w:firstLine="480"/>
        <w:jc w:val="right"/>
        <w:rPr>
          <w:rFonts w:ascii="宋体" w:hAnsi="宋体" w:cs="宋体"/>
          <w:b/>
          <w:sz w:val="32"/>
        </w:rPr>
        <w:sectPr w:rsidR="00570FCA" w:rsidSect="00015C65">
          <w:headerReference w:type="default" r:id="rId8"/>
          <w:footerReference w:type="even" r:id="rId9"/>
          <w:footerReference w:type="default" r:id="rId10"/>
          <w:pgSz w:w="11906" w:h="16838"/>
          <w:pgMar w:top="720" w:right="1117" w:bottom="720" w:left="964" w:header="851" w:footer="992" w:gutter="0"/>
          <w:cols w:space="720"/>
          <w:docGrid w:type="lines" w:linePitch="312"/>
        </w:sectPr>
      </w:pPr>
      <w:r>
        <w:rPr>
          <w:rFonts w:ascii="宋体" w:hAnsi="宋体" w:hint="eastAsia"/>
          <w:sz w:val="24"/>
        </w:rPr>
        <w:t xml:space="preserve">                                            2016年</w:t>
      </w:r>
      <w:r w:rsidR="00F173C3">
        <w:rPr>
          <w:rFonts w:ascii="宋体" w:hAnsi="宋体" w:hint="eastAsia"/>
          <w:sz w:val="24"/>
        </w:rPr>
        <w:t>12</w:t>
      </w:r>
      <w:r>
        <w:rPr>
          <w:rFonts w:ascii="宋体" w:hAnsi="宋体" w:hint="eastAsia"/>
          <w:sz w:val="24"/>
        </w:rPr>
        <w:t>月</w:t>
      </w:r>
      <w:r w:rsidR="001B2AC1">
        <w:rPr>
          <w:rFonts w:ascii="宋体" w:hAnsi="宋体" w:hint="eastAsia"/>
          <w:sz w:val="24"/>
        </w:rPr>
        <w:t>15</w:t>
      </w:r>
      <w:r>
        <w:rPr>
          <w:rFonts w:ascii="宋体" w:hAnsi="宋体" w:hint="eastAsia"/>
          <w:sz w:val="24"/>
        </w:rPr>
        <w:t>日</w:t>
      </w:r>
    </w:p>
    <w:p w:rsidR="00570FCA" w:rsidRDefault="00570FCA" w:rsidP="00570FCA">
      <w:pPr>
        <w:spacing w:line="480" w:lineRule="exact"/>
        <w:rPr>
          <w:rFonts w:ascii="宋体" w:hAnsi="宋体" w:cs="宋体"/>
          <w:b/>
          <w:sz w:val="32"/>
        </w:rPr>
      </w:pPr>
      <w:r>
        <w:rPr>
          <w:rFonts w:ascii="宋体" w:hAnsi="宋体" w:cs="宋体" w:hint="eastAsia"/>
          <w:b/>
          <w:sz w:val="32"/>
        </w:rPr>
        <w:lastRenderedPageBreak/>
        <w:t>附件</w:t>
      </w:r>
      <w:r w:rsidR="008E506D">
        <w:rPr>
          <w:rFonts w:ascii="宋体" w:hAnsi="宋体" w:cs="宋体" w:hint="eastAsia"/>
          <w:b/>
          <w:sz w:val="32"/>
        </w:rPr>
        <w:t>一</w:t>
      </w:r>
      <w:r>
        <w:rPr>
          <w:rFonts w:ascii="宋体" w:hAnsi="宋体" w:cs="宋体" w:hint="eastAsia"/>
          <w:b/>
          <w:sz w:val="32"/>
        </w:rPr>
        <w:t>：</w:t>
      </w:r>
    </w:p>
    <w:p w:rsidR="00F173C3" w:rsidRPr="002532C6" w:rsidRDefault="00F173C3" w:rsidP="00F173C3">
      <w:pPr>
        <w:spacing w:line="460" w:lineRule="exact"/>
        <w:jc w:val="center"/>
        <w:rPr>
          <w:sz w:val="24"/>
        </w:rPr>
      </w:pPr>
      <w:r>
        <w:rPr>
          <w:rFonts w:hint="eastAsia"/>
          <w:b/>
          <w:sz w:val="24"/>
        </w:rPr>
        <w:t>报</w:t>
      </w:r>
      <w:r w:rsidRPr="002532C6">
        <w:rPr>
          <w:rFonts w:hint="eastAsia"/>
          <w:b/>
          <w:sz w:val="24"/>
        </w:rPr>
        <w:t>价单</w:t>
      </w:r>
    </w:p>
    <w:tbl>
      <w:tblPr>
        <w:tblW w:w="14458" w:type="dxa"/>
        <w:tblInd w:w="103" w:type="dxa"/>
        <w:tblLayout w:type="fixed"/>
        <w:tblLook w:val="0000"/>
      </w:tblPr>
      <w:tblGrid>
        <w:gridCol w:w="1990"/>
        <w:gridCol w:w="997"/>
        <w:gridCol w:w="1183"/>
        <w:gridCol w:w="3215"/>
        <w:gridCol w:w="984"/>
        <w:gridCol w:w="996"/>
        <w:gridCol w:w="1697"/>
        <w:gridCol w:w="1134"/>
        <w:gridCol w:w="2262"/>
      </w:tblGrid>
      <w:tr w:rsidR="00F173C3" w:rsidRPr="00FA2112" w:rsidTr="0041620A">
        <w:trPr>
          <w:trHeight w:val="495"/>
        </w:trPr>
        <w:tc>
          <w:tcPr>
            <w:tcW w:w="7385" w:type="dxa"/>
            <w:gridSpan w:val="4"/>
            <w:tcBorders>
              <w:top w:val="single" w:sz="4" w:space="0" w:color="auto"/>
              <w:left w:val="single" w:sz="4" w:space="0" w:color="auto"/>
              <w:bottom w:val="single" w:sz="4" w:space="0" w:color="auto"/>
              <w:right w:val="dotDash" w:sz="8" w:space="0" w:color="auto"/>
            </w:tcBorders>
            <w:shd w:val="clear" w:color="auto" w:fill="auto"/>
            <w:vAlign w:val="center"/>
          </w:tcPr>
          <w:p w:rsidR="00F173C3" w:rsidRPr="002532C6" w:rsidRDefault="00F173C3" w:rsidP="008E506D">
            <w:pPr>
              <w:widowControl/>
              <w:jc w:val="left"/>
              <w:rPr>
                <w:rFonts w:ascii="宋体" w:hAnsi="宋体" w:cs="宋体"/>
                <w:kern w:val="0"/>
                <w:szCs w:val="21"/>
              </w:rPr>
            </w:pPr>
            <w:r w:rsidRPr="002532C6">
              <w:rPr>
                <w:rFonts w:ascii="宋体" w:hAnsi="宋体" w:cs="宋体" w:hint="eastAsia"/>
                <w:kern w:val="0"/>
                <w:szCs w:val="21"/>
              </w:rPr>
              <w:t>采购人发出询价时间：20</w:t>
            </w:r>
            <w:r w:rsidRPr="002532C6">
              <w:rPr>
                <w:rFonts w:ascii="宋体" w:hAnsi="宋体" w:hint="eastAsia"/>
                <w:kern w:val="0"/>
                <w:szCs w:val="21"/>
              </w:rPr>
              <w:t>16</w:t>
            </w:r>
            <w:r w:rsidRPr="002532C6">
              <w:rPr>
                <w:rFonts w:ascii="宋体" w:hAnsi="宋体" w:cs="宋体" w:hint="eastAsia"/>
                <w:kern w:val="0"/>
                <w:szCs w:val="21"/>
              </w:rPr>
              <w:t>年</w:t>
            </w:r>
            <w:r w:rsidRPr="002532C6">
              <w:rPr>
                <w:rFonts w:ascii="宋体" w:hAnsi="宋体" w:hint="eastAsia"/>
                <w:kern w:val="0"/>
                <w:szCs w:val="21"/>
              </w:rPr>
              <w:t>1</w:t>
            </w:r>
            <w:r>
              <w:rPr>
                <w:rFonts w:ascii="宋体" w:hAnsi="宋体" w:hint="eastAsia"/>
                <w:kern w:val="0"/>
                <w:szCs w:val="21"/>
              </w:rPr>
              <w:t>2</w:t>
            </w:r>
            <w:r w:rsidRPr="002532C6">
              <w:rPr>
                <w:rFonts w:ascii="宋体" w:hAnsi="宋体" w:cs="宋体" w:hint="eastAsia"/>
                <w:kern w:val="0"/>
                <w:szCs w:val="21"/>
              </w:rPr>
              <w:t>月</w:t>
            </w:r>
            <w:r w:rsidR="008E506D">
              <w:rPr>
                <w:rFonts w:ascii="宋体" w:hAnsi="宋体" w:hint="eastAsia"/>
                <w:kern w:val="0"/>
                <w:szCs w:val="21"/>
              </w:rPr>
              <w:t>15</w:t>
            </w:r>
            <w:r w:rsidRPr="002532C6">
              <w:rPr>
                <w:rFonts w:ascii="宋体" w:hAnsi="宋体" w:cs="宋体" w:hint="eastAsia"/>
                <w:kern w:val="0"/>
                <w:szCs w:val="21"/>
              </w:rPr>
              <w:t>日</w:t>
            </w:r>
          </w:p>
        </w:tc>
        <w:tc>
          <w:tcPr>
            <w:tcW w:w="7073" w:type="dxa"/>
            <w:gridSpan w:val="5"/>
            <w:tcBorders>
              <w:top w:val="single" w:sz="4" w:space="0" w:color="auto"/>
              <w:left w:val="nil"/>
              <w:bottom w:val="single" w:sz="4" w:space="0" w:color="auto"/>
              <w:right w:val="single" w:sz="4" w:space="0" w:color="000000"/>
            </w:tcBorders>
            <w:shd w:val="clear" w:color="auto" w:fill="auto"/>
            <w:vAlign w:val="center"/>
          </w:tcPr>
          <w:p w:rsidR="00F173C3" w:rsidRPr="002532C6" w:rsidRDefault="00F173C3" w:rsidP="0041620A">
            <w:pPr>
              <w:widowControl/>
              <w:jc w:val="right"/>
              <w:rPr>
                <w:rFonts w:ascii="宋体" w:hAnsi="宋体" w:cs="宋体"/>
                <w:kern w:val="0"/>
                <w:szCs w:val="21"/>
              </w:rPr>
            </w:pPr>
            <w:r w:rsidRPr="002532C6">
              <w:rPr>
                <w:rFonts w:ascii="宋体" w:hAnsi="宋体" w:cs="宋体" w:hint="eastAsia"/>
                <w:kern w:val="0"/>
                <w:szCs w:val="21"/>
              </w:rPr>
              <w:t>供应商报价时间：   年   月   日</w:t>
            </w:r>
          </w:p>
        </w:tc>
      </w:tr>
      <w:tr w:rsidR="00F173C3" w:rsidRPr="00FA2112" w:rsidTr="0041620A">
        <w:trPr>
          <w:trHeight w:val="684"/>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采购人全称</w:t>
            </w:r>
            <w:r w:rsidRPr="002532C6">
              <w:rPr>
                <w:rFonts w:ascii="宋体" w:hAnsi="宋体" w:cs="宋体" w:hint="eastAsia"/>
                <w:kern w:val="0"/>
                <w:szCs w:val="21"/>
              </w:rPr>
              <w:br/>
              <w:t>（公章）</w:t>
            </w:r>
          </w:p>
        </w:tc>
        <w:tc>
          <w:tcPr>
            <w:tcW w:w="5395" w:type="dxa"/>
            <w:gridSpan w:val="3"/>
            <w:tcBorders>
              <w:top w:val="single" w:sz="4" w:space="0" w:color="auto"/>
              <w:left w:val="nil"/>
              <w:bottom w:val="single" w:sz="4" w:space="0" w:color="auto"/>
              <w:right w:val="dotDash" w:sz="8"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南京财经大学</w:t>
            </w:r>
          </w:p>
        </w:tc>
        <w:tc>
          <w:tcPr>
            <w:tcW w:w="1980" w:type="dxa"/>
            <w:gridSpan w:val="2"/>
            <w:tcBorders>
              <w:top w:val="single" w:sz="4" w:space="0" w:color="auto"/>
              <w:left w:val="nil"/>
              <w:bottom w:val="single" w:sz="4" w:space="0" w:color="auto"/>
              <w:right w:val="dotDash" w:sz="8"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供应商全称</w:t>
            </w:r>
            <w:r w:rsidRPr="002532C6">
              <w:rPr>
                <w:rFonts w:ascii="宋体" w:hAnsi="宋体" w:cs="宋体" w:hint="eastAsia"/>
                <w:kern w:val="0"/>
                <w:szCs w:val="21"/>
              </w:rPr>
              <w:br/>
              <w:t>（公章）</w:t>
            </w:r>
          </w:p>
        </w:tc>
        <w:tc>
          <w:tcPr>
            <w:tcW w:w="5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 xml:space="preserve">　</w:t>
            </w:r>
          </w:p>
        </w:tc>
      </w:tr>
      <w:tr w:rsidR="00F173C3" w:rsidRPr="00FA2112" w:rsidTr="0041620A">
        <w:trPr>
          <w:trHeight w:val="375"/>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采购人详细地址</w:t>
            </w:r>
          </w:p>
        </w:tc>
        <w:tc>
          <w:tcPr>
            <w:tcW w:w="5395" w:type="dxa"/>
            <w:gridSpan w:val="3"/>
            <w:tcBorders>
              <w:top w:val="single" w:sz="4" w:space="0" w:color="auto"/>
              <w:left w:val="nil"/>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亚东新城区文苑路</w:t>
            </w:r>
            <w:r w:rsidRPr="002532C6">
              <w:rPr>
                <w:rFonts w:ascii="宋体" w:hAnsi="宋体"/>
                <w:kern w:val="0"/>
                <w:szCs w:val="21"/>
              </w:rPr>
              <w:t>3</w:t>
            </w:r>
            <w:r w:rsidRPr="002532C6">
              <w:rPr>
                <w:rFonts w:ascii="宋体" w:hAnsi="宋体" w:cs="宋体" w:hint="eastAsia"/>
                <w:kern w:val="0"/>
                <w:szCs w:val="21"/>
              </w:rPr>
              <w:t>号</w:t>
            </w:r>
          </w:p>
        </w:tc>
        <w:tc>
          <w:tcPr>
            <w:tcW w:w="1980" w:type="dxa"/>
            <w:gridSpan w:val="2"/>
            <w:tcBorders>
              <w:top w:val="single" w:sz="4" w:space="0" w:color="auto"/>
              <w:left w:val="dotDash" w:sz="8" w:space="0" w:color="auto"/>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供应商详细地址</w:t>
            </w:r>
          </w:p>
        </w:tc>
        <w:tc>
          <w:tcPr>
            <w:tcW w:w="5093" w:type="dxa"/>
            <w:gridSpan w:val="3"/>
            <w:tcBorders>
              <w:top w:val="single" w:sz="4" w:space="0" w:color="auto"/>
              <w:left w:val="nil"/>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 xml:space="preserve">　</w:t>
            </w:r>
          </w:p>
        </w:tc>
      </w:tr>
      <w:tr w:rsidR="00F173C3" w:rsidRPr="00FA2112" w:rsidTr="0041620A">
        <w:trPr>
          <w:trHeight w:val="460"/>
        </w:trPr>
        <w:tc>
          <w:tcPr>
            <w:tcW w:w="1990" w:type="dxa"/>
            <w:tcBorders>
              <w:top w:val="nil"/>
              <w:left w:val="single" w:sz="4" w:space="0" w:color="auto"/>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经办人</w:t>
            </w:r>
          </w:p>
        </w:tc>
        <w:tc>
          <w:tcPr>
            <w:tcW w:w="997" w:type="dxa"/>
            <w:tcBorders>
              <w:top w:val="single" w:sz="4" w:space="0" w:color="auto"/>
              <w:left w:val="nil"/>
              <w:bottom w:val="single" w:sz="4" w:space="0" w:color="auto"/>
              <w:right w:val="single" w:sz="4" w:space="0" w:color="000000"/>
            </w:tcBorders>
            <w:shd w:val="clear" w:color="auto" w:fill="auto"/>
            <w:vAlign w:val="center"/>
          </w:tcPr>
          <w:p w:rsidR="00F173C3" w:rsidRPr="002532C6" w:rsidRDefault="008E506D" w:rsidP="0041620A">
            <w:pPr>
              <w:widowControl/>
              <w:jc w:val="center"/>
              <w:rPr>
                <w:rFonts w:ascii="宋体" w:hAnsi="宋体" w:cs="宋体"/>
                <w:kern w:val="0"/>
                <w:szCs w:val="21"/>
              </w:rPr>
            </w:pPr>
            <w:r>
              <w:rPr>
                <w:rFonts w:ascii="宋体" w:hAnsi="宋体" w:cs="宋体" w:hint="eastAsia"/>
                <w:kern w:val="0"/>
                <w:szCs w:val="21"/>
              </w:rPr>
              <w:t>朱</w:t>
            </w:r>
            <w:r w:rsidR="00F173C3" w:rsidRPr="002532C6">
              <w:rPr>
                <w:rFonts w:ascii="宋体" w:hAnsi="宋体" w:cs="宋体" w:hint="eastAsia"/>
                <w:kern w:val="0"/>
                <w:szCs w:val="21"/>
              </w:rPr>
              <w:t>老师</w:t>
            </w:r>
          </w:p>
        </w:tc>
        <w:tc>
          <w:tcPr>
            <w:tcW w:w="1183" w:type="dxa"/>
            <w:tcBorders>
              <w:top w:val="nil"/>
              <w:left w:val="nil"/>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联系电话</w:t>
            </w:r>
          </w:p>
        </w:tc>
        <w:tc>
          <w:tcPr>
            <w:tcW w:w="3215" w:type="dxa"/>
            <w:tcBorders>
              <w:top w:val="single" w:sz="4" w:space="0" w:color="auto"/>
              <w:left w:val="nil"/>
              <w:bottom w:val="single" w:sz="4" w:space="0" w:color="auto"/>
              <w:right w:val="nil"/>
            </w:tcBorders>
            <w:shd w:val="clear" w:color="auto" w:fill="auto"/>
            <w:vAlign w:val="center"/>
          </w:tcPr>
          <w:p w:rsidR="00F173C3" w:rsidRPr="002532C6" w:rsidRDefault="00F173C3" w:rsidP="0041620A">
            <w:pPr>
              <w:widowControl/>
              <w:jc w:val="center"/>
              <w:rPr>
                <w:rFonts w:ascii="宋体" w:hAnsi="宋体"/>
                <w:kern w:val="0"/>
                <w:szCs w:val="21"/>
              </w:rPr>
            </w:pPr>
            <w:r>
              <w:rPr>
                <w:rFonts w:ascii="宋体" w:hAnsi="宋体" w:hint="eastAsia"/>
                <w:kern w:val="0"/>
                <w:szCs w:val="21"/>
              </w:rPr>
              <w:t>025-</w:t>
            </w:r>
            <w:r w:rsidRPr="002532C6">
              <w:rPr>
                <w:rFonts w:ascii="宋体" w:hAnsi="宋体" w:hint="eastAsia"/>
                <w:kern w:val="0"/>
                <w:szCs w:val="21"/>
              </w:rPr>
              <w:t>8671857</w:t>
            </w:r>
            <w:r>
              <w:rPr>
                <w:rFonts w:ascii="宋体" w:hAnsi="宋体" w:hint="eastAsia"/>
                <w:kern w:val="0"/>
                <w:szCs w:val="21"/>
              </w:rPr>
              <w:t>6</w:t>
            </w:r>
            <w:r w:rsidRPr="002532C6">
              <w:rPr>
                <w:rFonts w:ascii="宋体" w:hAnsi="宋体" w:hint="eastAsia"/>
                <w:kern w:val="0"/>
                <w:szCs w:val="21"/>
              </w:rPr>
              <w:t>，传真86718579</w:t>
            </w:r>
          </w:p>
        </w:tc>
        <w:tc>
          <w:tcPr>
            <w:tcW w:w="984" w:type="dxa"/>
            <w:tcBorders>
              <w:top w:val="nil"/>
              <w:left w:val="dotDash" w:sz="8" w:space="0" w:color="auto"/>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联系人</w:t>
            </w: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联系电话</w:t>
            </w:r>
          </w:p>
        </w:tc>
        <w:tc>
          <w:tcPr>
            <w:tcW w:w="2262" w:type="dxa"/>
            <w:tcBorders>
              <w:top w:val="single" w:sz="4" w:space="0" w:color="auto"/>
              <w:left w:val="nil"/>
              <w:bottom w:val="single" w:sz="4" w:space="0" w:color="auto"/>
              <w:right w:val="single" w:sz="4" w:space="0" w:color="000000"/>
            </w:tcBorders>
            <w:shd w:val="clear" w:color="auto" w:fill="auto"/>
            <w:vAlign w:val="center"/>
          </w:tcPr>
          <w:p w:rsidR="00F173C3" w:rsidRPr="002532C6" w:rsidRDefault="00F173C3" w:rsidP="0041620A">
            <w:pPr>
              <w:widowControl/>
              <w:jc w:val="center"/>
              <w:rPr>
                <w:rFonts w:ascii="宋体" w:hAnsi="宋体" w:cs="宋体"/>
                <w:kern w:val="0"/>
                <w:szCs w:val="21"/>
              </w:rPr>
            </w:pPr>
            <w:r w:rsidRPr="002532C6">
              <w:rPr>
                <w:rFonts w:ascii="宋体" w:hAnsi="宋体" w:cs="宋体" w:hint="eastAsia"/>
                <w:kern w:val="0"/>
                <w:szCs w:val="21"/>
              </w:rPr>
              <w:t xml:space="preserve">　</w:t>
            </w:r>
          </w:p>
        </w:tc>
      </w:tr>
    </w:tbl>
    <w:p w:rsidR="00BE4BDF" w:rsidRDefault="00BE4BDF"/>
    <w:tbl>
      <w:tblPr>
        <w:tblW w:w="144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693"/>
        <w:gridCol w:w="709"/>
        <w:gridCol w:w="3269"/>
        <w:gridCol w:w="984"/>
        <w:gridCol w:w="996"/>
        <w:gridCol w:w="1697"/>
        <w:gridCol w:w="1134"/>
        <w:gridCol w:w="769"/>
        <w:gridCol w:w="1493"/>
      </w:tblGrid>
      <w:tr w:rsidR="00F173C3" w:rsidRPr="00BB446F" w:rsidTr="00A67697">
        <w:trPr>
          <w:trHeight w:val="566"/>
        </w:trPr>
        <w:tc>
          <w:tcPr>
            <w:tcW w:w="714" w:type="dxa"/>
            <w:shd w:val="clear" w:color="auto" w:fill="auto"/>
            <w:vAlign w:val="center"/>
          </w:tcPr>
          <w:p w:rsidR="00F173C3" w:rsidRPr="003C7967" w:rsidRDefault="00BE4BDF" w:rsidP="0041620A">
            <w:pPr>
              <w:widowControl/>
              <w:jc w:val="center"/>
              <w:rPr>
                <w:rFonts w:ascii="宋体" w:hAnsi="宋体" w:cs="宋体"/>
                <w:b/>
                <w:kern w:val="0"/>
                <w:szCs w:val="21"/>
              </w:rPr>
            </w:pPr>
            <w:r>
              <w:rPr>
                <w:rFonts w:ascii="宋体" w:hAnsi="宋体" w:cs="宋体" w:hint="eastAsia"/>
                <w:b/>
                <w:kern w:val="0"/>
                <w:szCs w:val="21"/>
              </w:rPr>
              <w:t>序号</w:t>
            </w:r>
          </w:p>
        </w:tc>
        <w:tc>
          <w:tcPr>
            <w:tcW w:w="2693" w:type="dxa"/>
            <w:shd w:val="clear" w:color="auto" w:fill="auto"/>
            <w:vAlign w:val="center"/>
          </w:tcPr>
          <w:p w:rsidR="00F173C3" w:rsidRPr="003C7967" w:rsidRDefault="00F173C3" w:rsidP="0041620A">
            <w:pPr>
              <w:widowControl/>
              <w:jc w:val="center"/>
              <w:rPr>
                <w:rFonts w:ascii="宋体" w:hAnsi="宋体" w:cs="宋体"/>
                <w:b/>
                <w:kern w:val="0"/>
                <w:szCs w:val="21"/>
              </w:rPr>
            </w:pPr>
            <w:r w:rsidRPr="003C7967">
              <w:rPr>
                <w:rFonts w:ascii="宋体" w:hAnsi="宋体" w:cs="宋体" w:hint="eastAsia"/>
                <w:b/>
                <w:kern w:val="0"/>
                <w:szCs w:val="21"/>
              </w:rPr>
              <w:t>规格、型号及主要性能要求</w:t>
            </w:r>
          </w:p>
        </w:tc>
        <w:tc>
          <w:tcPr>
            <w:tcW w:w="709" w:type="dxa"/>
            <w:shd w:val="clear" w:color="auto" w:fill="auto"/>
            <w:vAlign w:val="center"/>
          </w:tcPr>
          <w:p w:rsidR="00F173C3" w:rsidRPr="003C7967" w:rsidRDefault="00BE4BDF" w:rsidP="0041620A">
            <w:pPr>
              <w:widowControl/>
              <w:jc w:val="center"/>
              <w:rPr>
                <w:rFonts w:ascii="宋体" w:hAnsi="宋体" w:cs="宋体"/>
                <w:b/>
                <w:kern w:val="0"/>
                <w:szCs w:val="21"/>
              </w:rPr>
            </w:pPr>
            <w:r>
              <w:rPr>
                <w:rFonts w:ascii="宋体" w:hAnsi="宋体" w:cs="宋体" w:hint="eastAsia"/>
                <w:b/>
                <w:kern w:val="0"/>
                <w:szCs w:val="21"/>
              </w:rPr>
              <w:t>数量</w:t>
            </w:r>
          </w:p>
        </w:tc>
        <w:tc>
          <w:tcPr>
            <w:tcW w:w="3269" w:type="dxa"/>
            <w:shd w:val="clear" w:color="auto" w:fill="auto"/>
            <w:vAlign w:val="center"/>
          </w:tcPr>
          <w:p w:rsidR="00F173C3" w:rsidRPr="003C7967" w:rsidRDefault="00BE4BDF" w:rsidP="0041620A">
            <w:pPr>
              <w:widowControl/>
              <w:jc w:val="center"/>
              <w:rPr>
                <w:rFonts w:ascii="宋体" w:hAnsi="宋体" w:cs="宋体"/>
                <w:b/>
                <w:kern w:val="0"/>
                <w:szCs w:val="21"/>
              </w:rPr>
            </w:pPr>
            <w:r>
              <w:rPr>
                <w:rFonts w:ascii="宋体" w:hAnsi="宋体" w:cs="宋体" w:hint="eastAsia"/>
                <w:b/>
                <w:kern w:val="0"/>
                <w:szCs w:val="21"/>
              </w:rPr>
              <w:t>参考品牌、规格、型号</w:t>
            </w:r>
          </w:p>
        </w:tc>
        <w:tc>
          <w:tcPr>
            <w:tcW w:w="984" w:type="dxa"/>
            <w:shd w:val="clear" w:color="auto" w:fill="auto"/>
            <w:vAlign w:val="center"/>
          </w:tcPr>
          <w:p w:rsidR="00F173C3" w:rsidRPr="003C7967" w:rsidRDefault="00F173C3" w:rsidP="0041620A">
            <w:pPr>
              <w:widowControl/>
              <w:jc w:val="center"/>
              <w:rPr>
                <w:rFonts w:ascii="宋体" w:hAnsi="宋体" w:cs="宋体"/>
                <w:b/>
                <w:kern w:val="0"/>
                <w:szCs w:val="21"/>
              </w:rPr>
            </w:pPr>
            <w:r w:rsidRPr="003C7967">
              <w:rPr>
                <w:rFonts w:ascii="宋体" w:hAnsi="宋体" w:cs="宋体" w:hint="eastAsia"/>
                <w:b/>
                <w:kern w:val="0"/>
                <w:szCs w:val="21"/>
              </w:rPr>
              <w:t>单价</w:t>
            </w:r>
          </w:p>
        </w:tc>
        <w:tc>
          <w:tcPr>
            <w:tcW w:w="996" w:type="dxa"/>
            <w:shd w:val="clear" w:color="auto" w:fill="auto"/>
            <w:vAlign w:val="center"/>
          </w:tcPr>
          <w:p w:rsidR="00F173C3" w:rsidRPr="003C7967" w:rsidRDefault="00BE4BDF" w:rsidP="0041620A">
            <w:pPr>
              <w:widowControl/>
              <w:jc w:val="center"/>
              <w:rPr>
                <w:rFonts w:ascii="宋体" w:hAnsi="宋体" w:cs="宋体"/>
                <w:b/>
                <w:kern w:val="0"/>
                <w:szCs w:val="21"/>
              </w:rPr>
            </w:pPr>
            <w:r>
              <w:rPr>
                <w:rFonts w:ascii="宋体" w:hAnsi="宋体" w:cs="宋体" w:hint="eastAsia"/>
                <w:b/>
                <w:kern w:val="0"/>
                <w:szCs w:val="21"/>
              </w:rPr>
              <w:t>金额</w:t>
            </w:r>
          </w:p>
        </w:tc>
        <w:tc>
          <w:tcPr>
            <w:tcW w:w="1697" w:type="dxa"/>
            <w:shd w:val="clear" w:color="auto" w:fill="auto"/>
            <w:vAlign w:val="center"/>
          </w:tcPr>
          <w:p w:rsidR="00F173C3" w:rsidRPr="003C7967" w:rsidRDefault="00F173C3" w:rsidP="0041620A">
            <w:pPr>
              <w:widowControl/>
              <w:jc w:val="center"/>
              <w:rPr>
                <w:rFonts w:ascii="宋体" w:hAnsi="宋体" w:cs="宋体"/>
                <w:b/>
                <w:kern w:val="0"/>
                <w:szCs w:val="21"/>
              </w:rPr>
            </w:pPr>
            <w:r w:rsidRPr="003C7967">
              <w:rPr>
                <w:rFonts w:ascii="宋体" w:hAnsi="宋体" w:cs="宋体" w:hint="eastAsia"/>
                <w:b/>
                <w:kern w:val="0"/>
                <w:szCs w:val="21"/>
              </w:rPr>
              <w:t>响应</w:t>
            </w:r>
            <w:r w:rsidR="008E506D">
              <w:rPr>
                <w:rFonts w:ascii="宋体" w:hAnsi="宋体" w:cs="宋体" w:hint="eastAsia"/>
                <w:b/>
                <w:kern w:val="0"/>
                <w:szCs w:val="21"/>
              </w:rPr>
              <w:t>品牌、规格、型号</w:t>
            </w:r>
          </w:p>
        </w:tc>
        <w:tc>
          <w:tcPr>
            <w:tcW w:w="1134" w:type="dxa"/>
            <w:shd w:val="clear" w:color="auto" w:fill="auto"/>
            <w:vAlign w:val="center"/>
          </w:tcPr>
          <w:p w:rsidR="00F173C3" w:rsidRPr="003C7967" w:rsidRDefault="00F173C3" w:rsidP="0041620A">
            <w:pPr>
              <w:widowControl/>
              <w:jc w:val="left"/>
              <w:rPr>
                <w:rFonts w:ascii="宋体" w:hAnsi="宋体" w:cs="宋体"/>
                <w:b/>
                <w:kern w:val="0"/>
                <w:szCs w:val="21"/>
              </w:rPr>
            </w:pPr>
            <w:r w:rsidRPr="003C7967">
              <w:rPr>
                <w:rFonts w:ascii="宋体" w:hAnsi="宋体" w:cs="宋体" w:hint="eastAsia"/>
                <w:b/>
                <w:kern w:val="0"/>
                <w:szCs w:val="21"/>
              </w:rPr>
              <w:t>交货时间</w:t>
            </w:r>
          </w:p>
        </w:tc>
        <w:tc>
          <w:tcPr>
            <w:tcW w:w="769" w:type="dxa"/>
            <w:shd w:val="clear" w:color="auto" w:fill="auto"/>
            <w:vAlign w:val="center"/>
          </w:tcPr>
          <w:p w:rsidR="00F173C3" w:rsidRPr="003C7967" w:rsidRDefault="00F173C3" w:rsidP="0041620A">
            <w:pPr>
              <w:widowControl/>
              <w:jc w:val="center"/>
              <w:rPr>
                <w:rFonts w:ascii="宋体" w:hAnsi="宋体" w:cs="宋体"/>
                <w:b/>
                <w:kern w:val="0"/>
                <w:szCs w:val="21"/>
              </w:rPr>
            </w:pPr>
            <w:r>
              <w:rPr>
                <w:rFonts w:ascii="宋体" w:hAnsi="宋体" w:cs="宋体" w:hint="eastAsia"/>
                <w:b/>
                <w:kern w:val="0"/>
                <w:szCs w:val="21"/>
              </w:rPr>
              <w:t>质保</w:t>
            </w:r>
            <w:r w:rsidR="005D5E8B">
              <w:rPr>
                <w:rFonts w:ascii="宋体" w:hAnsi="宋体" w:cs="宋体" w:hint="eastAsia"/>
                <w:b/>
                <w:kern w:val="0"/>
                <w:szCs w:val="21"/>
              </w:rPr>
              <w:t>时间</w:t>
            </w:r>
          </w:p>
        </w:tc>
        <w:tc>
          <w:tcPr>
            <w:tcW w:w="1493" w:type="dxa"/>
            <w:shd w:val="clear" w:color="auto" w:fill="auto"/>
            <w:vAlign w:val="center"/>
          </w:tcPr>
          <w:p w:rsidR="00F173C3" w:rsidRPr="003C7967" w:rsidRDefault="00F173C3" w:rsidP="0041620A">
            <w:pPr>
              <w:widowControl/>
              <w:jc w:val="center"/>
              <w:rPr>
                <w:rFonts w:ascii="宋体" w:hAnsi="宋体" w:cs="宋体"/>
                <w:b/>
                <w:kern w:val="0"/>
                <w:szCs w:val="21"/>
              </w:rPr>
            </w:pPr>
            <w:r w:rsidRPr="003C7967">
              <w:rPr>
                <w:rFonts w:ascii="宋体" w:hAnsi="宋体" w:cs="宋体" w:hint="eastAsia"/>
                <w:b/>
                <w:kern w:val="0"/>
                <w:szCs w:val="21"/>
              </w:rPr>
              <w:t>备注</w:t>
            </w: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BK3600数显高频自动送锡焊台</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品牌名称：BAKON  型号: BK3600</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焊锡丝</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 BAKON 型号: BK6337 1000g 无铅</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3</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工具箱</w:t>
            </w:r>
            <w:r>
              <w:rPr>
                <w:rFonts w:ascii="宋体" w:hAnsi="宋体" w:cs="宋体" w:hint="eastAsia"/>
                <w:color w:val="000000"/>
                <w:kern w:val="0"/>
                <w:sz w:val="22"/>
                <w:szCs w:val="22"/>
              </w:rPr>
              <w:t>套装</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3</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世达 56件电讯维修组合套装   型号：09536</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4</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寻线仪</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精明鼠NF-300</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5</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万用表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品牌：福禄克 (FLUKE)  型号：F18B+</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6</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网络压接钳</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品牌：宝工（Pro'skit）型号：CP-376VR</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7</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世达25件螺丝批组套</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世达五金工具25件短型柄棘轮螺丝批组套多功能扳手套筒套装   型号：09342</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319"/>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8</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世达19件电工工具箱</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世达五金19件家庭维修工具箱电工家用螺丝刀电烙铁组合套</w:t>
            </w:r>
            <w:r w:rsidRPr="00F5320F">
              <w:rPr>
                <w:rFonts w:ascii="宋体" w:hAnsi="宋体" w:cs="宋体" w:hint="eastAsia"/>
                <w:color w:val="000000"/>
                <w:kern w:val="0"/>
                <w:sz w:val="22"/>
                <w:szCs w:val="22"/>
              </w:rPr>
              <w:lastRenderedPageBreak/>
              <w:t>装   型号：03720</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423"/>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lastRenderedPageBreak/>
              <w:t>9</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12V导轨式安装开关电源</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10</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品牌：明纬  型号：DR-60-12</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10</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室外温湿度气压防护百叶箱</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5</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品牌：艾龙科技  型号：AI-WSQ-BY01</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11</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轻型室外ABS气象百叶箱</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5</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 xml:space="preserve">品牌：艾龙科技  型号：AI-WSQ-BY14   </w:t>
            </w:r>
          </w:p>
          <w:p w:rsidR="00BE4BDF" w:rsidRPr="00F5320F" w:rsidRDefault="00BE4BDF" w:rsidP="00FA246F">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要求：</w:t>
            </w:r>
            <w:r w:rsidRPr="00F5320F">
              <w:rPr>
                <w:rFonts w:ascii="宋体" w:hAnsi="宋体" w:cs="宋体" w:hint="eastAsia"/>
                <w:color w:val="000000"/>
                <w:kern w:val="0"/>
                <w:sz w:val="22"/>
                <w:szCs w:val="22"/>
              </w:rPr>
              <w:t xml:space="preserve">14层（内径125mm） </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12</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噪声传感器A型</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3</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 xml:space="preserve">品牌： 杭州兆华 型号：CRY2112 </w:t>
            </w:r>
          </w:p>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要求：配防水外套</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403"/>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13</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噪声传感器B型</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4</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 明唯希星  型号: WS800A</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14</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噪声传感器模块</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 xml:space="preserve">品牌: arsend  型号: AS11-X </w:t>
            </w:r>
          </w:p>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要求：1个TTL通信，一个RS485通信</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324"/>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15</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激光PM2.5粉尘传感器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6</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品牌:诺方微   型号: SDS011</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413"/>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16</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激光TSP传感器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6</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品牌:诺方微   型号: SDS198</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420"/>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17</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温湿度传感器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20</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品牌：奥松电子 型号：AM2322</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18</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风向传感器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6</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品牌：华控兴业 型号: HS-FX02 货号: 008</w:t>
            </w:r>
          </w:p>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要求：RS485通信，底部出线外观，引线加长1米，出厂默认地址配置为：0x05</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19</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风速传感器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6</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 xml:space="preserve">品牌：华控兴业 型号: HS-FS01 </w:t>
            </w:r>
          </w:p>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要求：RS485通信，底部出线外观，引线加长2米，出厂默认地址配置为：0x04</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319"/>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20</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二氧化碳温湿度一体传感器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10</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 xml:space="preserve">品牌: 建大仁科  </w:t>
            </w:r>
          </w:p>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要求：CO2+温湿度</w:t>
            </w:r>
            <w:r>
              <w:rPr>
                <w:rFonts w:ascii="宋体" w:hAnsi="宋体" w:cs="宋体" w:hint="eastAsia"/>
                <w:color w:val="000000"/>
                <w:kern w:val="0"/>
                <w:sz w:val="22"/>
                <w:szCs w:val="22"/>
              </w:rPr>
              <w:t>两个参数</w:t>
            </w:r>
            <w:r w:rsidRPr="00F5320F">
              <w:rPr>
                <w:rFonts w:ascii="宋体" w:hAnsi="宋体" w:cs="宋体" w:hint="eastAsia"/>
                <w:color w:val="000000"/>
                <w:kern w:val="0"/>
                <w:sz w:val="22"/>
                <w:szCs w:val="22"/>
              </w:rPr>
              <w:t>，RS485通信</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lastRenderedPageBreak/>
              <w:t>21</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光照传感器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 建大仁科   货号: RK-G-N01</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22</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土壤温湿度传感器</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3269" w:type="dxa"/>
            <w:shd w:val="clear" w:color="auto" w:fill="auto"/>
            <w:vAlign w:val="center"/>
          </w:tcPr>
          <w:p w:rsidR="00BE4BDF" w:rsidRDefault="00BE4BDF" w:rsidP="00FA246F">
            <w:pPr>
              <w:widowControl/>
              <w:jc w:val="left"/>
              <w:rPr>
                <w:rFonts w:ascii="宋体" w:hAnsi="宋体" w:cs="宋体"/>
                <w:color w:val="000000"/>
                <w:kern w:val="0"/>
                <w:sz w:val="22"/>
                <w:szCs w:val="22"/>
              </w:rPr>
            </w:pPr>
            <w:r w:rsidRPr="00F5320F">
              <w:rPr>
                <w:rFonts w:ascii="宋体" w:hAnsi="宋体" w:cs="宋体" w:hint="eastAsia"/>
                <w:color w:val="000000"/>
                <w:kern w:val="0"/>
                <w:sz w:val="22"/>
                <w:szCs w:val="22"/>
              </w:rPr>
              <w:t xml:space="preserve">品牌: 建大仁科  </w:t>
            </w:r>
          </w:p>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要求：温湿度一体，RS485通信</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370"/>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23</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气压传感器模块</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10</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品牌：艾龙科技  型号：GY-68</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24</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二氧化碳模块A型</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3</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品牌：艾龙科技  型号：MH-Z14A  要求：串口TTL通信</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BE4BDF" w:rsidRPr="00F03AEB" w:rsidTr="00A67697">
        <w:trPr>
          <w:trHeight w:val="652"/>
        </w:trPr>
        <w:tc>
          <w:tcPr>
            <w:tcW w:w="714"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25</w:t>
            </w:r>
          </w:p>
        </w:tc>
        <w:tc>
          <w:tcPr>
            <w:tcW w:w="2693" w:type="dxa"/>
            <w:shd w:val="clear" w:color="auto" w:fill="auto"/>
            <w:vAlign w:val="center"/>
          </w:tcPr>
          <w:p w:rsidR="00BE4BDF" w:rsidRPr="00F5320F" w:rsidRDefault="00BE4BDF"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wifi模块A型</w:t>
            </w:r>
          </w:p>
        </w:tc>
        <w:tc>
          <w:tcPr>
            <w:tcW w:w="709" w:type="dxa"/>
            <w:shd w:val="clear" w:color="auto" w:fill="auto"/>
            <w:vAlign w:val="center"/>
          </w:tcPr>
          <w:p w:rsidR="00BE4BDF" w:rsidRPr="00F5320F" w:rsidRDefault="00BE4BDF"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6</w:t>
            </w:r>
          </w:p>
        </w:tc>
        <w:tc>
          <w:tcPr>
            <w:tcW w:w="3269" w:type="dxa"/>
            <w:shd w:val="clear" w:color="auto" w:fill="auto"/>
            <w:vAlign w:val="center"/>
          </w:tcPr>
          <w:p w:rsidR="00BE4BDF" w:rsidRPr="00F5320F" w:rsidRDefault="00BE4BDF"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品牌：有人科技  型号： USR-C215</w:t>
            </w:r>
          </w:p>
        </w:tc>
        <w:tc>
          <w:tcPr>
            <w:tcW w:w="98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996"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697"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134"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769" w:type="dxa"/>
            <w:shd w:val="clear" w:color="auto" w:fill="auto"/>
            <w:vAlign w:val="center"/>
          </w:tcPr>
          <w:p w:rsidR="00BE4BDF" w:rsidRPr="003C7967" w:rsidRDefault="00BE4BDF" w:rsidP="0041620A">
            <w:pPr>
              <w:widowControl/>
              <w:jc w:val="left"/>
              <w:rPr>
                <w:rFonts w:ascii="宋体" w:hAnsi="宋体" w:cs="宋体"/>
                <w:color w:val="000000"/>
                <w:kern w:val="0"/>
                <w:szCs w:val="21"/>
              </w:rPr>
            </w:pPr>
          </w:p>
        </w:tc>
        <w:tc>
          <w:tcPr>
            <w:tcW w:w="1493" w:type="dxa"/>
            <w:shd w:val="clear" w:color="auto" w:fill="auto"/>
            <w:vAlign w:val="center"/>
          </w:tcPr>
          <w:p w:rsidR="00BE4BDF" w:rsidRDefault="00BE4BDF" w:rsidP="0041620A">
            <w:pPr>
              <w:widowControl/>
              <w:jc w:val="left"/>
              <w:rPr>
                <w:rFonts w:ascii="宋体" w:hAnsi="宋体" w:cs="宋体" w:hint="eastAsia"/>
                <w:color w:val="000000"/>
                <w:kern w:val="0"/>
                <w:szCs w:val="21"/>
              </w:rPr>
            </w:pPr>
          </w:p>
        </w:tc>
      </w:tr>
      <w:tr w:rsidR="008E506D" w:rsidRPr="00F03AEB" w:rsidTr="00A67697">
        <w:trPr>
          <w:trHeight w:val="652"/>
        </w:trPr>
        <w:tc>
          <w:tcPr>
            <w:tcW w:w="714" w:type="dxa"/>
            <w:shd w:val="clear" w:color="auto" w:fill="auto"/>
            <w:vAlign w:val="center"/>
          </w:tcPr>
          <w:p w:rsidR="008E506D" w:rsidRPr="00F5320F" w:rsidRDefault="008E506D"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26</w:t>
            </w:r>
          </w:p>
        </w:tc>
        <w:tc>
          <w:tcPr>
            <w:tcW w:w="2693" w:type="dxa"/>
            <w:shd w:val="clear" w:color="auto" w:fill="auto"/>
            <w:vAlign w:val="center"/>
          </w:tcPr>
          <w:p w:rsidR="008E506D" w:rsidRPr="00F5320F" w:rsidRDefault="008E506D"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wifi模块B型</w:t>
            </w:r>
          </w:p>
        </w:tc>
        <w:tc>
          <w:tcPr>
            <w:tcW w:w="709" w:type="dxa"/>
            <w:shd w:val="clear" w:color="auto" w:fill="auto"/>
            <w:vAlign w:val="center"/>
          </w:tcPr>
          <w:p w:rsidR="008E506D" w:rsidRPr="00F5320F" w:rsidRDefault="008E506D"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w:t>
            </w:r>
          </w:p>
        </w:tc>
        <w:tc>
          <w:tcPr>
            <w:tcW w:w="3269" w:type="dxa"/>
            <w:shd w:val="clear" w:color="auto" w:fill="auto"/>
            <w:vAlign w:val="center"/>
          </w:tcPr>
          <w:p w:rsidR="008E506D" w:rsidRPr="00F5320F" w:rsidRDefault="008E506D"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品牌：有人科技  型号：USR-WIFI232-B2</w:t>
            </w:r>
          </w:p>
        </w:tc>
        <w:tc>
          <w:tcPr>
            <w:tcW w:w="984"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996"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1697"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1134"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769"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1493" w:type="dxa"/>
            <w:shd w:val="clear" w:color="auto" w:fill="auto"/>
            <w:vAlign w:val="center"/>
          </w:tcPr>
          <w:p w:rsidR="008E506D" w:rsidRDefault="008E506D" w:rsidP="0041620A">
            <w:pPr>
              <w:widowControl/>
              <w:jc w:val="left"/>
              <w:rPr>
                <w:rFonts w:ascii="宋体" w:hAnsi="宋体" w:cs="宋体" w:hint="eastAsia"/>
                <w:color w:val="000000"/>
                <w:kern w:val="0"/>
                <w:szCs w:val="21"/>
              </w:rPr>
            </w:pPr>
          </w:p>
        </w:tc>
      </w:tr>
      <w:tr w:rsidR="008E506D" w:rsidRPr="00F03AEB" w:rsidTr="00A67697">
        <w:trPr>
          <w:trHeight w:val="652"/>
        </w:trPr>
        <w:tc>
          <w:tcPr>
            <w:tcW w:w="714" w:type="dxa"/>
            <w:shd w:val="clear" w:color="auto" w:fill="auto"/>
            <w:vAlign w:val="center"/>
          </w:tcPr>
          <w:p w:rsidR="008E506D" w:rsidRPr="00F5320F" w:rsidRDefault="008E506D"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27</w:t>
            </w:r>
          </w:p>
        </w:tc>
        <w:tc>
          <w:tcPr>
            <w:tcW w:w="2693" w:type="dxa"/>
            <w:shd w:val="clear" w:color="auto" w:fill="auto"/>
            <w:vAlign w:val="center"/>
          </w:tcPr>
          <w:p w:rsidR="008E506D" w:rsidRPr="00F5320F" w:rsidRDefault="008E506D" w:rsidP="008E506D">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433无线传输模块</w:t>
            </w:r>
          </w:p>
        </w:tc>
        <w:tc>
          <w:tcPr>
            <w:tcW w:w="709" w:type="dxa"/>
            <w:shd w:val="clear" w:color="auto" w:fill="auto"/>
            <w:vAlign w:val="center"/>
          </w:tcPr>
          <w:p w:rsidR="008E506D" w:rsidRPr="00F5320F" w:rsidRDefault="008E506D" w:rsidP="00FA246F">
            <w:pPr>
              <w:widowControl/>
              <w:jc w:val="center"/>
              <w:rPr>
                <w:rFonts w:ascii="宋体" w:hAnsi="宋体" w:cs="宋体" w:hint="eastAsia"/>
                <w:color w:val="000000"/>
                <w:kern w:val="0"/>
                <w:sz w:val="22"/>
                <w:szCs w:val="22"/>
              </w:rPr>
            </w:pPr>
            <w:r w:rsidRPr="00F5320F">
              <w:rPr>
                <w:rFonts w:ascii="宋体" w:hAnsi="宋体" w:cs="宋体" w:hint="eastAsia"/>
                <w:color w:val="000000"/>
                <w:kern w:val="0"/>
                <w:sz w:val="22"/>
                <w:szCs w:val="22"/>
              </w:rPr>
              <w:t>3</w:t>
            </w:r>
          </w:p>
        </w:tc>
        <w:tc>
          <w:tcPr>
            <w:tcW w:w="3269" w:type="dxa"/>
            <w:shd w:val="clear" w:color="auto" w:fill="auto"/>
            <w:vAlign w:val="center"/>
          </w:tcPr>
          <w:p w:rsidR="008E506D" w:rsidRPr="00F5320F" w:rsidRDefault="008E506D" w:rsidP="00FA246F">
            <w:pPr>
              <w:widowControl/>
              <w:jc w:val="left"/>
              <w:rPr>
                <w:rFonts w:ascii="宋体" w:hAnsi="宋体" w:cs="宋体" w:hint="eastAsia"/>
                <w:color w:val="000000"/>
                <w:kern w:val="0"/>
                <w:sz w:val="22"/>
                <w:szCs w:val="22"/>
              </w:rPr>
            </w:pPr>
            <w:r w:rsidRPr="00F5320F">
              <w:rPr>
                <w:rFonts w:ascii="宋体" w:hAnsi="宋体" w:cs="宋体" w:hint="eastAsia"/>
                <w:color w:val="000000"/>
                <w:kern w:val="0"/>
                <w:sz w:val="22"/>
                <w:szCs w:val="22"/>
              </w:rPr>
              <w:t>品牌: 成都亿佰特  型号: E32-TTL-100</w:t>
            </w:r>
          </w:p>
        </w:tc>
        <w:tc>
          <w:tcPr>
            <w:tcW w:w="984"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996"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1697"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1134"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769" w:type="dxa"/>
            <w:shd w:val="clear" w:color="auto" w:fill="auto"/>
            <w:vAlign w:val="center"/>
          </w:tcPr>
          <w:p w:rsidR="008E506D" w:rsidRPr="003C7967" w:rsidRDefault="008E506D" w:rsidP="0041620A">
            <w:pPr>
              <w:widowControl/>
              <w:jc w:val="left"/>
              <w:rPr>
                <w:rFonts w:ascii="宋体" w:hAnsi="宋体" w:cs="宋体"/>
                <w:color w:val="000000"/>
                <w:kern w:val="0"/>
                <w:szCs w:val="21"/>
              </w:rPr>
            </w:pPr>
          </w:p>
        </w:tc>
        <w:tc>
          <w:tcPr>
            <w:tcW w:w="1493" w:type="dxa"/>
            <w:shd w:val="clear" w:color="auto" w:fill="auto"/>
            <w:vAlign w:val="center"/>
          </w:tcPr>
          <w:p w:rsidR="008E506D" w:rsidRDefault="008E506D" w:rsidP="0041620A">
            <w:pPr>
              <w:widowControl/>
              <w:jc w:val="left"/>
              <w:rPr>
                <w:rFonts w:ascii="宋体" w:hAnsi="宋体" w:cs="宋体" w:hint="eastAsia"/>
                <w:color w:val="000000"/>
                <w:kern w:val="0"/>
                <w:szCs w:val="21"/>
              </w:rPr>
            </w:pPr>
          </w:p>
        </w:tc>
      </w:tr>
      <w:tr w:rsidR="00F173C3" w:rsidRPr="004C0E58" w:rsidTr="008E506D">
        <w:trPr>
          <w:trHeight w:val="836"/>
        </w:trPr>
        <w:tc>
          <w:tcPr>
            <w:tcW w:w="14458" w:type="dxa"/>
            <w:gridSpan w:val="10"/>
            <w:shd w:val="clear" w:color="auto" w:fill="auto"/>
            <w:vAlign w:val="center"/>
          </w:tcPr>
          <w:p w:rsidR="00F173C3" w:rsidRPr="005D5E8B" w:rsidRDefault="00F173C3" w:rsidP="0041620A">
            <w:pPr>
              <w:widowControl/>
              <w:rPr>
                <w:rFonts w:asciiTheme="minorEastAsia" w:eastAsiaTheme="minorEastAsia" w:hAnsiTheme="minorEastAsia" w:cs="宋体"/>
                <w:b/>
                <w:kern w:val="0"/>
                <w:sz w:val="24"/>
              </w:rPr>
            </w:pPr>
            <w:r w:rsidRPr="005D5E8B">
              <w:rPr>
                <w:rFonts w:asciiTheme="minorEastAsia" w:eastAsiaTheme="minorEastAsia" w:hAnsiTheme="minorEastAsia" w:cs="宋体" w:hint="eastAsia"/>
                <w:b/>
                <w:kern w:val="0"/>
                <w:sz w:val="24"/>
              </w:rPr>
              <w:t>总报价:人民币(大写)</w:t>
            </w:r>
            <w:r w:rsidRPr="005D5E8B">
              <w:rPr>
                <w:rFonts w:asciiTheme="minorEastAsia" w:eastAsiaTheme="minorEastAsia" w:hAnsiTheme="minorEastAsia" w:cs="宋体" w:hint="eastAsia"/>
                <w:b/>
                <w:kern w:val="0"/>
                <w:sz w:val="24"/>
                <w:u w:val="single"/>
              </w:rPr>
              <w:t xml:space="preserve">                                        </w:t>
            </w:r>
            <w:r w:rsidRPr="005D5E8B">
              <w:rPr>
                <w:rFonts w:asciiTheme="minorEastAsia" w:eastAsiaTheme="minorEastAsia" w:hAnsiTheme="minorEastAsia" w:cs="宋体" w:hint="eastAsia"/>
                <w:b/>
                <w:kern w:val="0"/>
                <w:sz w:val="24"/>
              </w:rPr>
              <w:t>元                      ￥</w:t>
            </w:r>
          </w:p>
        </w:tc>
      </w:tr>
      <w:tr w:rsidR="005D5E8B" w:rsidRPr="004C0E58" w:rsidTr="008E506D">
        <w:trPr>
          <w:trHeight w:val="836"/>
        </w:trPr>
        <w:tc>
          <w:tcPr>
            <w:tcW w:w="14458" w:type="dxa"/>
            <w:gridSpan w:val="10"/>
            <w:shd w:val="clear" w:color="auto" w:fill="auto"/>
            <w:vAlign w:val="center"/>
          </w:tcPr>
          <w:p w:rsidR="005D5E8B" w:rsidRPr="002532C6" w:rsidRDefault="005D5E8B" w:rsidP="005D5E8B">
            <w:pPr>
              <w:widowControl/>
              <w:adjustRightInd w:val="0"/>
              <w:snapToGrid w:val="0"/>
              <w:jc w:val="left"/>
              <w:rPr>
                <w:rFonts w:ascii="仿宋_GB2312" w:eastAsia="仿宋_GB2312" w:hAnsi="宋体" w:cs="宋体"/>
                <w:kern w:val="0"/>
                <w:szCs w:val="21"/>
              </w:rPr>
            </w:pPr>
            <w:r w:rsidRPr="002532C6">
              <w:rPr>
                <w:rFonts w:ascii="仿宋_GB2312" w:eastAsia="仿宋_GB2312" w:hAnsi="宋体" w:cs="宋体" w:hint="eastAsia"/>
                <w:b/>
                <w:bCs/>
                <w:kern w:val="0"/>
                <w:szCs w:val="21"/>
              </w:rPr>
              <w:t>其他说明:</w:t>
            </w:r>
          </w:p>
          <w:p w:rsidR="005D5E8B" w:rsidRPr="00EC7362" w:rsidRDefault="005D5E8B" w:rsidP="005D5E8B">
            <w:pPr>
              <w:widowControl/>
              <w:rPr>
                <w:rFonts w:ascii="仿宋_GB2312" w:eastAsia="仿宋_GB2312" w:hAnsi="宋体" w:cs="宋体" w:hint="eastAsia"/>
                <w:kern w:val="0"/>
                <w:sz w:val="24"/>
              </w:rPr>
            </w:pPr>
            <w:r w:rsidRPr="00DC11C8">
              <w:rPr>
                <w:rFonts w:ascii="宋体" w:hAnsi="宋体" w:cs="宋体" w:hint="eastAsia"/>
                <w:bCs/>
                <w:kern w:val="0"/>
                <w:sz w:val="22"/>
                <w:szCs w:val="22"/>
              </w:rPr>
              <w:t>1、上述总价包括：设备费、材料费、运输费、安装费、调试费、培训费、人工服务费、税金等，我校不再支付任何费用。2、货到安装、调试、验收合格后支付全部货款。3、请详细填写“</w:t>
            </w:r>
            <w:r w:rsidRPr="005D5E8B">
              <w:rPr>
                <w:rFonts w:ascii="宋体" w:hAnsi="宋体" w:cs="宋体" w:hint="eastAsia"/>
                <w:bCs/>
                <w:kern w:val="0"/>
                <w:sz w:val="22"/>
                <w:szCs w:val="22"/>
              </w:rPr>
              <w:t>响应品牌、规格、型号</w:t>
            </w:r>
            <w:r w:rsidRPr="00DC11C8">
              <w:rPr>
                <w:rFonts w:ascii="宋体" w:hAnsi="宋体" w:cs="宋体" w:hint="eastAsia"/>
                <w:bCs/>
                <w:kern w:val="0"/>
                <w:sz w:val="22"/>
                <w:szCs w:val="22"/>
              </w:rPr>
              <w:t>”一栏。4、为快速办款，中标公司请提供增值税专用发票并（开票信息见南京财经大学招投标中心网站“办事指南），准确列单 Ａ、出厂编号 Ｂ、生产厂家 Ｃ、型号 Ｄ、仪器设备名称等数据。5、买卖双方需签订正式合同。6、请提供质保</w:t>
            </w:r>
            <w:r>
              <w:rPr>
                <w:rFonts w:ascii="宋体" w:hAnsi="宋体" w:cs="宋体" w:hint="eastAsia"/>
                <w:bCs/>
                <w:kern w:val="0"/>
                <w:sz w:val="22"/>
                <w:szCs w:val="22"/>
              </w:rPr>
              <w:t>及售后服务</w:t>
            </w:r>
            <w:r w:rsidRPr="00DC11C8">
              <w:rPr>
                <w:rFonts w:ascii="宋体" w:hAnsi="宋体" w:cs="宋体" w:hint="eastAsia"/>
                <w:bCs/>
                <w:kern w:val="0"/>
                <w:sz w:val="22"/>
                <w:szCs w:val="22"/>
              </w:rPr>
              <w:t>承诺</w:t>
            </w:r>
            <w:r>
              <w:rPr>
                <w:rFonts w:ascii="宋体" w:hAnsi="宋体" w:cs="宋体" w:hint="eastAsia"/>
                <w:bCs/>
                <w:kern w:val="0"/>
                <w:sz w:val="22"/>
                <w:szCs w:val="22"/>
              </w:rPr>
              <w:t>书</w:t>
            </w:r>
            <w:r w:rsidRPr="00DC11C8">
              <w:rPr>
                <w:rFonts w:ascii="宋体" w:hAnsi="宋体" w:cs="宋体" w:hint="eastAsia"/>
                <w:bCs/>
                <w:kern w:val="0"/>
                <w:sz w:val="22"/>
                <w:szCs w:val="22"/>
              </w:rPr>
              <w:t>。7、报价载止日期：此报价单加盖公章后，请于2016年1</w:t>
            </w:r>
            <w:r>
              <w:rPr>
                <w:rFonts w:ascii="宋体" w:hAnsi="宋体" w:cs="宋体" w:hint="eastAsia"/>
                <w:bCs/>
                <w:kern w:val="0"/>
                <w:sz w:val="22"/>
                <w:szCs w:val="22"/>
              </w:rPr>
              <w:t>2</w:t>
            </w:r>
            <w:r w:rsidRPr="00DC11C8">
              <w:rPr>
                <w:rFonts w:ascii="宋体" w:hAnsi="宋体" w:cs="宋体" w:hint="eastAsia"/>
                <w:bCs/>
                <w:kern w:val="0"/>
                <w:sz w:val="22"/>
                <w:szCs w:val="22"/>
              </w:rPr>
              <w:t>月</w:t>
            </w:r>
            <w:r>
              <w:rPr>
                <w:rFonts w:ascii="宋体" w:hAnsi="宋体" w:cs="宋体" w:hint="eastAsia"/>
                <w:bCs/>
                <w:kern w:val="0"/>
                <w:sz w:val="22"/>
                <w:szCs w:val="22"/>
              </w:rPr>
              <w:t>20</w:t>
            </w:r>
            <w:r w:rsidRPr="00DC11C8">
              <w:rPr>
                <w:rFonts w:ascii="宋体" w:hAnsi="宋体" w:cs="宋体" w:hint="eastAsia"/>
                <w:bCs/>
                <w:kern w:val="0"/>
                <w:sz w:val="22"/>
                <w:szCs w:val="22"/>
              </w:rPr>
              <w:t>日</w:t>
            </w:r>
            <w:r>
              <w:rPr>
                <w:rFonts w:ascii="宋体" w:hAnsi="宋体" w:cs="宋体" w:hint="eastAsia"/>
                <w:bCs/>
                <w:kern w:val="0"/>
                <w:sz w:val="22"/>
                <w:szCs w:val="22"/>
              </w:rPr>
              <w:t>上</w:t>
            </w:r>
            <w:r w:rsidRPr="00DC11C8">
              <w:rPr>
                <w:rFonts w:ascii="宋体" w:hAnsi="宋体" w:cs="宋体" w:hint="eastAsia"/>
                <w:bCs/>
                <w:kern w:val="0"/>
                <w:sz w:val="22"/>
                <w:szCs w:val="22"/>
              </w:rPr>
              <w:t>午</w:t>
            </w:r>
            <w:r>
              <w:rPr>
                <w:rFonts w:ascii="宋体" w:hAnsi="宋体" w:cs="宋体" w:hint="eastAsia"/>
                <w:bCs/>
                <w:kern w:val="0"/>
                <w:sz w:val="22"/>
                <w:szCs w:val="22"/>
              </w:rPr>
              <w:t>10</w:t>
            </w:r>
            <w:r w:rsidRPr="00DC11C8">
              <w:rPr>
                <w:rFonts w:ascii="宋体" w:hAnsi="宋体" w:cs="宋体" w:hint="eastAsia"/>
                <w:bCs/>
                <w:kern w:val="0"/>
                <w:sz w:val="22"/>
                <w:szCs w:val="22"/>
              </w:rPr>
              <w:t>时前</w:t>
            </w:r>
            <w:r>
              <w:rPr>
                <w:rFonts w:ascii="宋体" w:hAnsi="宋体" w:cs="宋体" w:hint="eastAsia"/>
                <w:bCs/>
                <w:kern w:val="0"/>
                <w:sz w:val="22"/>
                <w:szCs w:val="22"/>
              </w:rPr>
              <w:t>递交</w:t>
            </w:r>
            <w:r w:rsidRPr="00DC11C8">
              <w:rPr>
                <w:rFonts w:ascii="宋体" w:hAnsi="宋体" w:cs="宋体" w:hint="eastAsia"/>
                <w:bCs/>
                <w:kern w:val="0"/>
                <w:sz w:val="22"/>
                <w:szCs w:val="22"/>
              </w:rPr>
              <w:t>至本校招投标中心。8、交付使用时间：合同签订后7个工作日。</w:t>
            </w:r>
            <w:r>
              <w:rPr>
                <w:rFonts w:ascii="宋体" w:hAnsi="宋体" w:cs="宋体" w:hint="eastAsia"/>
                <w:bCs/>
                <w:kern w:val="0"/>
                <w:sz w:val="22"/>
                <w:szCs w:val="22"/>
              </w:rPr>
              <w:t>9</w:t>
            </w:r>
            <w:r w:rsidRPr="00DC11C8">
              <w:rPr>
                <w:rFonts w:ascii="宋体" w:hAnsi="宋体" w:cs="宋体" w:hint="eastAsia"/>
                <w:bCs/>
                <w:kern w:val="0"/>
                <w:sz w:val="22"/>
                <w:szCs w:val="22"/>
              </w:rPr>
              <w:t>、交货地点：南京财经大学</w:t>
            </w:r>
            <w:r>
              <w:rPr>
                <w:rFonts w:ascii="宋体" w:hAnsi="宋体" w:cs="宋体" w:hint="eastAsia"/>
                <w:bCs/>
                <w:kern w:val="0"/>
                <w:sz w:val="22"/>
                <w:szCs w:val="22"/>
              </w:rPr>
              <w:t>仙林</w:t>
            </w:r>
            <w:r w:rsidRPr="00DC11C8">
              <w:rPr>
                <w:rFonts w:ascii="宋体" w:hAnsi="宋体" w:cs="宋体" w:hint="eastAsia"/>
                <w:bCs/>
                <w:kern w:val="0"/>
                <w:sz w:val="22"/>
                <w:szCs w:val="22"/>
              </w:rPr>
              <w:t>校区。10、送货联系人：</w:t>
            </w:r>
            <w:r>
              <w:rPr>
                <w:rFonts w:ascii="宋体" w:hAnsi="宋体" w:cs="宋体" w:hint="eastAsia"/>
                <w:bCs/>
                <w:kern w:val="0"/>
                <w:sz w:val="22"/>
                <w:szCs w:val="22"/>
              </w:rPr>
              <w:t>杭</w:t>
            </w:r>
            <w:r w:rsidRPr="00DC11C8">
              <w:rPr>
                <w:rFonts w:ascii="宋体" w:hAnsi="宋体" w:cs="宋体" w:hint="eastAsia"/>
                <w:bCs/>
                <w:kern w:val="0"/>
                <w:sz w:val="22"/>
                <w:szCs w:val="22"/>
              </w:rPr>
              <w:t>老师，电话：</w:t>
            </w:r>
            <w:r>
              <w:rPr>
                <w:rFonts w:ascii="宋体" w:hAnsi="宋体" w:hint="eastAsia"/>
                <w:sz w:val="24"/>
              </w:rPr>
              <w:t>18502563479</w:t>
            </w:r>
            <w:r w:rsidRPr="00DC11C8">
              <w:rPr>
                <w:rFonts w:ascii="宋体" w:hAnsi="宋体" w:cs="宋体" w:hint="eastAsia"/>
                <w:bCs/>
                <w:kern w:val="0"/>
                <w:sz w:val="22"/>
                <w:szCs w:val="22"/>
              </w:rPr>
              <w:t>。</w:t>
            </w:r>
          </w:p>
        </w:tc>
      </w:tr>
    </w:tbl>
    <w:p w:rsidR="00A67697" w:rsidRPr="00A67697" w:rsidRDefault="00A67697" w:rsidP="00A67697">
      <w:pPr>
        <w:snapToGrid w:val="0"/>
        <w:spacing w:beforeLines="100" w:afterLines="100" w:line="240" w:lineRule="atLeast"/>
        <w:jc w:val="left"/>
        <w:rPr>
          <w:rFonts w:ascii="宋体" w:hAnsi="宋体" w:cs="宋体"/>
          <w:kern w:val="0"/>
          <w:sz w:val="22"/>
          <w:szCs w:val="22"/>
        </w:rPr>
      </w:pPr>
      <w:r w:rsidRPr="00A67697">
        <w:rPr>
          <w:rFonts w:ascii="宋体" w:hAnsi="宋体" w:cs="宋体" w:hint="eastAsia"/>
          <w:kern w:val="0"/>
          <w:sz w:val="22"/>
          <w:szCs w:val="22"/>
        </w:rPr>
        <w:t>报价单位法人代表（签字）：</w:t>
      </w:r>
    </w:p>
    <w:p w:rsidR="00A67697" w:rsidRPr="00A67697" w:rsidRDefault="00A67697" w:rsidP="00A67697">
      <w:pPr>
        <w:snapToGrid w:val="0"/>
        <w:spacing w:beforeLines="100" w:afterLines="100" w:line="240" w:lineRule="atLeast"/>
        <w:jc w:val="left"/>
        <w:rPr>
          <w:rFonts w:ascii="宋体" w:hAnsi="宋体" w:cs="宋体"/>
          <w:kern w:val="0"/>
          <w:sz w:val="22"/>
          <w:szCs w:val="22"/>
        </w:rPr>
      </w:pPr>
      <w:r w:rsidRPr="00A67697">
        <w:rPr>
          <w:rFonts w:ascii="宋体" w:hAnsi="宋体" w:cs="宋体" w:hint="eastAsia"/>
          <w:kern w:val="0"/>
          <w:sz w:val="22"/>
          <w:szCs w:val="22"/>
        </w:rPr>
        <w:t>报价单位名称（公章）：</w:t>
      </w:r>
    </w:p>
    <w:p w:rsidR="00F173C3" w:rsidRPr="00F173C3" w:rsidRDefault="00A67697" w:rsidP="00A67697">
      <w:pPr>
        <w:snapToGrid w:val="0"/>
        <w:spacing w:line="240" w:lineRule="atLeast"/>
        <w:jc w:val="left"/>
        <w:rPr>
          <w:rFonts w:ascii="宋体" w:hAnsi="宋体" w:cs="宋体"/>
          <w:b/>
          <w:sz w:val="32"/>
        </w:rPr>
      </w:pPr>
      <w:r w:rsidRPr="00A67697">
        <w:rPr>
          <w:rFonts w:ascii="宋体" w:hAnsi="宋体" w:cs="宋体" w:hint="eastAsia"/>
          <w:kern w:val="0"/>
          <w:sz w:val="22"/>
          <w:szCs w:val="22"/>
        </w:rPr>
        <w:t>日期：  年  月  日</w:t>
      </w:r>
    </w:p>
    <w:sectPr w:rsidR="00F173C3" w:rsidRPr="00F173C3" w:rsidSect="00F173C3">
      <w:pgSz w:w="16838" w:h="11906" w:orient="landscape"/>
      <w:pgMar w:top="964" w:right="720" w:bottom="111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F3" w:rsidRDefault="00C263F3">
      <w:r>
        <w:separator/>
      </w:r>
    </w:p>
  </w:endnote>
  <w:endnote w:type="continuationSeparator" w:id="1">
    <w:p w:rsidR="00C263F3" w:rsidRDefault="00C26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AB3602">
    <w:pPr>
      <w:pStyle w:val="a6"/>
      <w:framePr w:wrap="around" w:vAnchor="text" w:hAnchor="margin" w:xAlign="center" w:y="1"/>
      <w:rPr>
        <w:rStyle w:val="a4"/>
      </w:rPr>
    </w:pPr>
    <w:r>
      <w:fldChar w:fldCharType="begin"/>
    </w:r>
    <w:r w:rsidR="000319FF">
      <w:rPr>
        <w:rStyle w:val="a4"/>
      </w:rPr>
      <w:instrText xml:space="preserve">PAGE  </w:instrText>
    </w:r>
    <w:r>
      <w:fldChar w:fldCharType="end"/>
    </w:r>
  </w:p>
  <w:p w:rsidR="000319FF" w:rsidRDefault="000319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AB3602">
    <w:pPr>
      <w:pStyle w:val="a6"/>
      <w:framePr w:wrap="around" w:vAnchor="text" w:hAnchor="margin" w:xAlign="center" w:y="1"/>
      <w:rPr>
        <w:rStyle w:val="a4"/>
      </w:rPr>
    </w:pPr>
    <w:r>
      <w:fldChar w:fldCharType="begin"/>
    </w:r>
    <w:r w:rsidR="000319FF">
      <w:rPr>
        <w:rStyle w:val="a4"/>
      </w:rPr>
      <w:instrText xml:space="preserve">PAGE  </w:instrText>
    </w:r>
    <w:r>
      <w:fldChar w:fldCharType="separate"/>
    </w:r>
    <w:r w:rsidR="00A67697">
      <w:rPr>
        <w:rStyle w:val="a4"/>
        <w:noProof/>
      </w:rPr>
      <w:t>2</w:t>
    </w:r>
    <w:r>
      <w:fldChar w:fldCharType="end"/>
    </w:r>
  </w:p>
  <w:p w:rsidR="000319FF" w:rsidRDefault="00031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F3" w:rsidRDefault="00C263F3">
      <w:r>
        <w:separator/>
      </w:r>
    </w:p>
  </w:footnote>
  <w:footnote w:type="continuationSeparator" w:id="1">
    <w:p w:rsidR="00C263F3" w:rsidRDefault="00C26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0319FF" w:rsidP="000B32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E83D"/>
    <w:multiLevelType w:val="singleLevel"/>
    <w:tmpl w:val="570EE83D"/>
    <w:lvl w:ilvl="0">
      <w:start w:val="1"/>
      <w:numFmt w:val="decimal"/>
      <w:suff w:val="nothing"/>
      <w:lvlText w:val="%1、"/>
      <w:lvlJc w:val="left"/>
      <w:rPr>
        <w:rFonts w:cs="Times New Roman"/>
      </w:rPr>
    </w:lvl>
  </w:abstractNum>
  <w:abstractNum w:abstractNumId="1">
    <w:nsid w:val="671C6E7D"/>
    <w:multiLevelType w:val="hybridMultilevel"/>
    <w:tmpl w:val="E14250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15B09"/>
    <w:rsid w:val="00015C65"/>
    <w:rsid w:val="00017AA1"/>
    <w:rsid w:val="000227C4"/>
    <w:rsid w:val="00022E0F"/>
    <w:rsid w:val="00025245"/>
    <w:rsid w:val="00026B0B"/>
    <w:rsid w:val="000319FF"/>
    <w:rsid w:val="00033FAC"/>
    <w:rsid w:val="0003748F"/>
    <w:rsid w:val="0004305D"/>
    <w:rsid w:val="00045F82"/>
    <w:rsid w:val="000651CB"/>
    <w:rsid w:val="000654CE"/>
    <w:rsid w:val="00065D67"/>
    <w:rsid w:val="00073DB1"/>
    <w:rsid w:val="00073F5A"/>
    <w:rsid w:val="00085FBC"/>
    <w:rsid w:val="00091063"/>
    <w:rsid w:val="000939A0"/>
    <w:rsid w:val="00096B5C"/>
    <w:rsid w:val="000A655D"/>
    <w:rsid w:val="000B010E"/>
    <w:rsid w:val="000B326C"/>
    <w:rsid w:val="000B623C"/>
    <w:rsid w:val="000C58FB"/>
    <w:rsid w:val="000E4533"/>
    <w:rsid w:val="000F0664"/>
    <w:rsid w:val="000F5B7B"/>
    <w:rsid w:val="001042EB"/>
    <w:rsid w:val="001146C7"/>
    <w:rsid w:val="001168C1"/>
    <w:rsid w:val="001232C2"/>
    <w:rsid w:val="00143643"/>
    <w:rsid w:val="0016714E"/>
    <w:rsid w:val="0016783F"/>
    <w:rsid w:val="0017582D"/>
    <w:rsid w:val="00187F46"/>
    <w:rsid w:val="00196850"/>
    <w:rsid w:val="001A64BB"/>
    <w:rsid w:val="001B26E1"/>
    <w:rsid w:val="001B2AC1"/>
    <w:rsid w:val="001C36AE"/>
    <w:rsid w:val="001D7AFD"/>
    <w:rsid w:val="001E1530"/>
    <w:rsid w:val="001E17C1"/>
    <w:rsid w:val="00203683"/>
    <w:rsid w:val="002079BF"/>
    <w:rsid w:val="00221841"/>
    <w:rsid w:val="002308E6"/>
    <w:rsid w:val="0026385D"/>
    <w:rsid w:val="00285147"/>
    <w:rsid w:val="00291917"/>
    <w:rsid w:val="00295D6B"/>
    <w:rsid w:val="002A01E7"/>
    <w:rsid w:val="002B1B1B"/>
    <w:rsid w:val="002B29F4"/>
    <w:rsid w:val="002C7286"/>
    <w:rsid w:val="002D3A28"/>
    <w:rsid w:val="002D3A2F"/>
    <w:rsid w:val="002D6B62"/>
    <w:rsid w:val="002E4445"/>
    <w:rsid w:val="002E52D5"/>
    <w:rsid w:val="002E7B6E"/>
    <w:rsid w:val="002F2B81"/>
    <w:rsid w:val="002F3804"/>
    <w:rsid w:val="002F4B9C"/>
    <w:rsid w:val="002F698E"/>
    <w:rsid w:val="00301CC8"/>
    <w:rsid w:val="00316822"/>
    <w:rsid w:val="00341222"/>
    <w:rsid w:val="0034226C"/>
    <w:rsid w:val="00351355"/>
    <w:rsid w:val="0036157F"/>
    <w:rsid w:val="00366F70"/>
    <w:rsid w:val="003714C7"/>
    <w:rsid w:val="00374921"/>
    <w:rsid w:val="00377C0F"/>
    <w:rsid w:val="003808FB"/>
    <w:rsid w:val="00383E90"/>
    <w:rsid w:val="00386A2A"/>
    <w:rsid w:val="0039028B"/>
    <w:rsid w:val="00393BB3"/>
    <w:rsid w:val="003954B2"/>
    <w:rsid w:val="0039726B"/>
    <w:rsid w:val="003A62C6"/>
    <w:rsid w:val="003B40CF"/>
    <w:rsid w:val="003B74D2"/>
    <w:rsid w:val="003C417F"/>
    <w:rsid w:val="003C6D99"/>
    <w:rsid w:val="003D59A1"/>
    <w:rsid w:val="003E5581"/>
    <w:rsid w:val="003F5C3E"/>
    <w:rsid w:val="004003A2"/>
    <w:rsid w:val="00401184"/>
    <w:rsid w:val="0040280A"/>
    <w:rsid w:val="00403D87"/>
    <w:rsid w:val="00407C63"/>
    <w:rsid w:val="0041060B"/>
    <w:rsid w:val="00416015"/>
    <w:rsid w:val="00434BE7"/>
    <w:rsid w:val="004436CC"/>
    <w:rsid w:val="004505F5"/>
    <w:rsid w:val="004512B3"/>
    <w:rsid w:val="004512BD"/>
    <w:rsid w:val="004534E4"/>
    <w:rsid w:val="00455281"/>
    <w:rsid w:val="0046078B"/>
    <w:rsid w:val="0047217B"/>
    <w:rsid w:val="004722D1"/>
    <w:rsid w:val="00491D07"/>
    <w:rsid w:val="004B2FD1"/>
    <w:rsid w:val="004C0E58"/>
    <w:rsid w:val="004C2A61"/>
    <w:rsid w:val="004C5C0A"/>
    <w:rsid w:val="004C772D"/>
    <w:rsid w:val="004E02FB"/>
    <w:rsid w:val="004E3B33"/>
    <w:rsid w:val="004E6EE0"/>
    <w:rsid w:val="004F5960"/>
    <w:rsid w:val="004F7DAB"/>
    <w:rsid w:val="00501320"/>
    <w:rsid w:val="005017A2"/>
    <w:rsid w:val="0050558D"/>
    <w:rsid w:val="00510ACA"/>
    <w:rsid w:val="00511F9A"/>
    <w:rsid w:val="00520913"/>
    <w:rsid w:val="005232D5"/>
    <w:rsid w:val="005410BE"/>
    <w:rsid w:val="005429B2"/>
    <w:rsid w:val="005466E7"/>
    <w:rsid w:val="005541EB"/>
    <w:rsid w:val="00555A07"/>
    <w:rsid w:val="0055683A"/>
    <w:rsid w:val="00570FCA"/>
    <w:rsid w:val="00581C78"/>
    <w:rsid w:val="00584040"/>
    <w:rsid w:val="0058603C"/>
    <w:rsid w:val="005B350F"/>
    <w:rsid w:val="005B7B25"/>
    <w:rsid w:val="005C25C5"/>
    <w:rsid w:val="005C5215"/>
    <w:rsid w:val="005D5E8B"/>
    <w:rsid w:val="00602FE7"/>
    <w:rsid w:val="006052BD"/>
    <w:rsid w:val="00605C95"/>
    <w:rsid w:val="0063052D"/>
    <w:rsid w:val="00636B8D"/>
    <w:rsid w:val="00640E1C"/>
    <w:rsid w:val="00650AF3"/>
    <w:rsid w:val="00656CDC"/>
    <w:rsid w:val="00660B27"/>
    <w:rsid w:val="0066110D"/>
    <w:rsid w:val="006650F4"/>
    <w:rsid w:val="00670631"/>
    <w:rsid w:val="00672E9F"/>
    <w:rsid w:val="00674305"/>
    <w:rsid w:val="00676C74"/>
    <w:rsid w:val="0068062E"/>
    <w:rsid w:val="0068213C"/>
    <w:rsid w:val="00690524"/>
    <w:rsid w:val="00691F42"/>
    <w:rsid w:val="00692101"/>
    <w:rsid w:val="006941A2"/>
    <w:rsid w:val="006B34EE"/>
    <w:rsid w:val="006B3F3A"/>
    <w:rsid w:val="006B4072"/>
    <w:rsid w:val="006B7961"/>
    <w:rsid w:val="006C203B"/>
    <w:rsid w:val="006D1CD0"/>
    <w:rsid w:val="006D27B5"/>
    <w:rsid w:val="006E137F"/>
    <w:rsid w:val="006F6B98"/>
    <w:rsid w:val="00703168"/>
    <w:rsid w:val="00703248"/>
    <w:rsid w:val="00704541"/>
    <w:rsid w:val="0071483C"/>
    <w:rsid w:val="00725DFA"/>
    <w:rsid w:val="007272BC"/>
    <w:rsid w:val="007303EF"/>
    <w:rsid w:val="007346E5"/>
    <w:rsid w:val="007412B9"/>
    <w:rsid w:val="00742D90"/>
    <w:rsid w:val="0075397C"/>
    <w:rsid w:val="007541E2"/>
    <w:rsid w:val="00766382"/>
    <w:rsid w:val="007670A5"/>
    <w:rsid w:val="00772127"/>
    <w:rsid w:val="00772968"/>
    <w:rsid w:val="00777637"/>
    <w:rsid w:val="0078260A"/>
    <w:rsid w:val="007831BD"/>
    <w:rsid w:val="00793BFE"/>
    <w:rsid w:val="007D0B9D"/>
    <w:rsid w:val="007D507C"/>
    <w:rsid w:val="007E2CE3"/>
    <w:rsid w:val="007E36BF"/>
    <w:rsid w:val="007F3A0F"/>
    <w:rsid w:val="007F7C45"/>
    <w:rsid w:val="0080289D"/>
    <w:rsid w:val="0081277B"/>
    <w:rsid w:val="0081694A"/>
    <w:rsid w:val="00825395"/>
    <w:rsid w:val="00825BE6"/>
    <w:rsid w:val="008352DF"/>
    <w:rsid w:val="00844DAF"/>
    <w:rsid w:val="00845B28"/>
    <w:rsid w:val="00855AF8"/>
    <w:rsid w:val="008567F2"/>
    <w:rsid w:val="008601C4"/>
    <w:rsid w:val="00862BDC"/>
    <w:rsid w:val="0087012B"/>
    <w:rsid w:val="0088306A"/>
    <w:rsid w:val="008849B0"/>
    <w:rsid w:val="00885012"/>
    <w:rsid w:val="00885297"/>
    <w:rsid w:val="0088695A"/>
    <w:rsid w:val="00887C5C"/>
    <w:rsid w:val="00890C2D"/>
    <w:rsid w:val="008A09CD"/>
    <w:rsid w:val="008A5E2E"/>
    <w:rsid w:val="008C052E"/>
    <w:rsid w:val="008D31DA"/>
    <w:rsid w:val="008E48A6"/>
    <w:rsid w:val="008E506D"/>
    <w:rsid w:val="008E7377"/>
    <w:rsid w:val="008E7A85"/>
    <w:rsid w:val="008F0085"/>
    <w:rsid w:val="008F79FA"/>
    <w:rsid w:val="00900378"/>
    <w:rsid w:val="00902C7D"/>
    <w:rsid w:val="00917B70"/>
    <w:rsid w:val="00931EAA"/>
    <w:rsid w:val="009408C8"/>
    <w:rsid w:val="00941CDC"/>
    <w:rsid w:val="00942E85"/>
    <w:rsid w:val="009547AD"/>
    <w:rsid w:val="00961EA1"/>
    <w:rsid w:val="009659A9"/>
    <w:rsid w:val="00981040"/>
    <w:rsid w:val="00987386"/>
    <w:rsid w:val="00992471"/>
    <w:rsid w:val="00997ABF"/>
    <w:rsid w:val="009A06A4"/>
    <w:rsid w:val="009A485E"/>
    <w:rsid w:val="009A56B0"/>
    <w:rsid w:val="009B2145"/>
    <w:rsid w:val="009B4AF0"/>
    <w:rsid w:val="009C0031"/>
    <w:rsid w:val="009C54FB"/>
    <w:rsid w:val="009C639A"/>
    <w:rsid w:val="009D2568"/>
    <w:rsid w:val="009D4BC3"/>
    <w:rsid w:val="009E58A7"/>
    <w:rsid w:val="009F1229"/>
    <w:rsid w:val="009F5AC2"/>
    <w:rsid w:val="009F787D"/>
    <w:rsid w:val="00A02E1F"/>
    <w:rsid w:val="00A13D2F"/>
    <w:rsid w:val="00A16AE5"/>
    <w:rsid w:val="00A30FD4"/>
    <w:rsid w:val="00A3564F"/>
    <w:rsid w:val="00A42924"/>
    <w:rsid w:val="00A57CE3"/>
    <w:rsid w:val="00A67697"/>
    <w:rsid w:val="00A7131A"/>
    <w:rsid w:val="00A73A74"/>
    <w:rsid w:val="00A73B48"/>
    <w:rsid w:val="00A750D2"/>
    <w:rsid w:val="00A77CE5"/>
    <w:rsid w:val="00A8198F"/>
    <w:rsid w:val="00A906A0"/>
    <w:rsid w:val="00A92CAB"/>
    <w:rsid w:val="00A95246"/>
    <w:rsid w:val="00A97016"/>
    <w:rsid w:val="00AA1960"/>
    <w:rsid w:val="00AA2F49"/>
    <w:rsid w:val="00AB1DE2"/>
    <w:rsid w:val="00AB3602"/>
    <w:rsid w:val="00AB7B42"/>
    <w:rsid w:val="00AC02A9"/>
    <w:rsid w:val="00AC29B4"/>
    <w:rsid w:val="00AC7C5A"/>
    <w:rsid w:val="00AD0BBD"/>
    <w:rsid w:val="00AD50FE"/>
    <w:rsid w:val="00AD7E88"/>
    <w:rsid w:val="00AF56E6"/>
    <w:rsid w:val="00AF5BC3"/>
    <w:rsid w:val="00B15034"/>
    <w:rsid w:val="00B153DB"/>
    <w:rsid w:val="00B2114B"/>
    <w:rsid w:val="00B226E0"/>
    <w:rsid w:val="00B2543E"/>
    <w:rsid w:val="00B27955"/>
    <w:rsid w:val="00B33586"/>
    <w:rsid w:val="00B40CDD"/>
    <w:rsid w:val="00B56465"/>
    <w:rsid w:val="00B62C38"/>
    <w:rsid w:val="00B657E1"/>
    <w:rsid w:val="00B66502"/>
    <w:rsid w:val="00B828D6"/>
    <w:rsid w:val="00B906B2"/>
    <w:rsid w:val="00B969F7"/>
    <w:rsid w:val="00BB2AC6"/>
    <w:rsid w:val="00BC3CFB"/>
    <w:rsid w:val="00BD29DB"/>
    <w:rsid w:val="00BD365F"/>
    <w:rsid w:val="00BE0285"/>
    <w:rsid w:val="00BE1B70"/>
    <w:rsid w:val="00BE4BDF"/>
    <w:rsid w:val="00C04461"/>
    <w:rsid w:val="00C1068B"/>
    <w:rsid w:val="00C1485A"/>
    <w:rsid w:val="00C24E11"/>
    <w:rsid w:val="00C25CBD"/>
    <w:rsid w:val="00C263F3"/>
    <w:rsid w:val="00C27497"/>
    <w:rsid w:val="00C33B28"/>
    <w:rsid w:val="00C4068A"/>
    <w:rsid w:val="00C4343C"/>
    <w:rsid w:val="00C43541"/>
    <w:rsid w:val="00C666DB"/>
    <w:rsid w:val="00C72518"/>
    <w:rsid w:val="00C8096E"/>
    <w:rsid w:val="00C90A89"/>
    <w:rsid w:val="00C9327C"/>
    <w:rsid w:val="00C97D72"/>
    <w:rsid w:val="00CA3EE7"/>
    <w:rsid w:val="00CB192C"/>
    <w:rsid w:val="00CB1A02"/>
    <w:rsid w:val="00CB33D1"/>
    <w:rsid w:val="00CC121C"/>
    <w:rsid w:val="00CC40E8"/>
    <w:rsid w:val="00CC65ED"/>
    <w:rsid w:val="00CC7B9C"/>
    <w:rsid w:val="00CF1725"/>
    <w:rsid w:val="00CF1D9F"/>
    <w:rsid w:val="00CF4610"/>
    <w:rsid w:val="00D00F05"/>
    <w:rsid w:val="00D16F80"/>
    <w:rsid w:val="00D2685E"/>
    <w:rsid w:val="00D26F95"/>
    <w:rsid w:val="00D35EF7"/>
    <w:rsid w:val="00D36979"/>
    <w:rsid w:val="00D36F1C"/>
    <w:rsid w:val="00D55543"/>
    <w:rsid w:val="00D55CCD"/>
    <w:rsid w:val="00D57639"/>
    <w:rsid w:val="00D62A07"/>
    <w:rsid w:val="00D66556"/>
    <w:rsid w:val="00D74CF6"/>
    <w:rsid w:val="00D83F21"/>
    <w:rsid w:val="00D941E0"/>
    <w:rsid w:val="00DA0B84"/>
    <w:rsid w:val="00DA1818"/>
    <w:rsid w:val="00DB62E6"/>
    <w:rsid w:val="00DB70E0"/>
    <w:rsid w:val="00DC04BB"/>
    <w:rsid w:val="00DC1044"/>
    <w:rsid w:val="00DC1D0A"/>
    <w:rsid w:val="00DC3DCF"/>
    <w:rsid w:val="00DD02A4"/>
    <w:rsid w:val="00DE2F38"/>
    <w:rsid w:val="00DE5ACC"/>
    <w:rsid w:val="00DF753C"/>
    <w:rsid w:val="00E03190"/>
    <w:rsid w:val="00E037EC"/>
    <w:rsid w:val="00E11421"/>
    <w:rsid w:val="00E15801"/>
    <w:rsid w:val="00E266EE"/>
    <w:rsid w:val="00E270E4"/>
    <w:rsid w:val="00E30EA3"/>
    <w:rsid w:val="00E46353"/>
    <w:rsid w:val="00E4682B"/>
    <w:rsid w:val="00E53916"/>
    <w:rsid w:val="00E54E9C"/>
    <w:rsid w:val="00E6387B"/>
    <w:rsid w:val="00E81FC5"/>
    <w:rsid w:val="00E84F3F"/>
    <w:rsid w:val="00E90E7D"/>
    <w:rsid w:val="00EA1B43"/>
    <w:rsid w:val="00EA1BFF"/>
    <w:rsid w:val="00EA3C1C"/>
    <w:rsid w:val="00EA4078"/>
    <w:rsid w:val="00EC085E"/>
    <w:rsid w:val="00EC2BDE"/>
    <w:rsid w:val="00EC2E0F"/>
    <w:rsid w:val="00EC7A1C"/>
    <w:rsid w:val="00EC7CFC"/>
    <w:rsid w:val="00ED2095"/>
    <w:rsid w:val="00ED2BB6"/>
    <w:rsid w:val="00ED3048"/>
    <w:rsid w:val="00ED3A90"/>
    <w:rsid w:val="00ED66D1"/>
    <w:rsid w:val="00EE5009"/>
    <w:rsid w:val="00EE7047"/>
    <w:rsid w:val="00F0487C"/>
    <w:rsid w:val="00F1022F"/>
    <w:rsid w:val="00F173C3"/>
    <w:rsid w:val="00F32A1E"/>
    <w:rsid w:val="00F34318"/>
    <w:rsid w:val="00F36C0A"/>
    <w:rsid w:val="00F42885"/>
    <w:rsid w:val="00F45B72"/>
    <w:rsid w:val="00F50417"/>
    <w:rsid w:val="00F54A5C"/>
    <w:rsid w:val="00F602C7"/>
    <w:rsid w:val="00F61F2C"/>
    <w:rsid w:val="00F67119"/>
    <w:rsid w:val="00F679FA"/>
    <w:rsid w:val="00F72371"/>
    <w:rsid w:val="00F725F8"/>
    <w:rsid w:val="00F943BA"/>
    <w:rsid w:val="00FA227B"/>
    <w:rsid w:val="00FA2B16"/>
    <w:rsid w:val="00FA51A1"/>
    <w:rsid w:val="00FB030D"/>
    <w:rsid w:val="00FB78BF"/>
    <w:rsid w:val="00FD2ECF"/>
    <w:rsid w:val="00FE2454"/>
    <w:rsid w:val="00FE5B36"/>
    <w:rsid w:val="00FF3EED"/>
    <w:rsid w:val="00FF45A2"/>
    <w:rsid w:val="00FF63BF"/>
    <w:rsid w:val="393248B6"/>
    <w:rsid w:val="3997205C"/>
    <w:rsid w:val="7B5A00C1"/>
    <w:rsid w:val="7E09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A61"/>
    <w:pPr>
      <w:widowControl w:val="0"/>
      <w:jc w:val="both"/>
    </w:pPr>
    <w:rPr>
      <w:kern w:val="2"/>
      <w:sz w:val="21"/>
      <w:szCs w:val="24"/>
    </w:rPr>
  </w:style>
  <w:style w:type="paragraph" w:styleId="1">
    <w:name w:val="heading 1"/>
    <w:basedOn w:val="a"/>
    <w:next w:val="a"/>
    <w:qFormat/>
    <w:rsid w:val="004C2A61"/>
    <w:pPr>
      <w:keepNext/>
      <w:keepLines/>
      <w:spacing w:before="340" w:after="330" w:line="578" w:lineRule="auto"/>
      <w:outlineLvl w:val="0"/>
    </w:pPr>
    <w:rPr>
      <w:b/>
      <w:bCs/>
      <w:kern w:val="44"/>
      <w:sz w:val="44"/>
      <w:szCs w:val="44"/>
    </w:rPr>
  </w:style>
  <w:style w:type="paragraph" w:styleId="2">
    <w:name w:val="heading 2"/>
    <w:basedOn w:val="a"/>
    <w:next w:val="a"/>
    <w:qFormat/>
    <w:rsid w:val="004C2A6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C2A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2A61"/>
    <w:rPr>
      <w:color w:val="0000FF"/>
      <w:u w:val="single"/>
    </w:rPr>
  </w:style>
  <w:style w:type="character" w:styleId="a4">
    <w:name w:val="page number"/>
    <w:basedOn w:val="a0"/>
    <w:rsid w:val="004C2A61"/>
  </w:style>
  <w:style w:type="character" w:customStyle="1" w:styleId="3Char">
    <w:name w:val="标题 3 Char"/>
    <w:link w:val="3"/>
    <w:rsid w:val="004C2A61"/>
    <w:rPr>
      <w:b/>
      <w:bCs/>
      <w:kern w:val="2"/>
      <w:sz w:val="32"/>
      <w:szCs w:val="32"/>
    </w:rPr>
  </w:style>
  <w:style w:type="character" w:customStyle="1" w:styleId="Char">
    <w:name w:val="页眉 Char"/>
    <w:link w:val="a5"/>
    <w:rsid w:val="004C2A61"/>
    <w:rPr>
      <w:kern w:val="2"/>
      <w:sz w:val="18"/>
      <w:szCs w:val="18"/>
    </w:rPr>
  </w:style>
  <w:style w:type="character" w:customStyle="1" w:styleId="Char0">
    <w:name w:val="页脚 Char"/>
    <w:link w:val="a6"/>
    <w:rsid w:val="004C2A61"/>
    <w:rPr>
      <w:kern w:val="2"/>
      <w:sz w:val="18"/>
      <w:szCs w:val="18"/>
    </w:rPr>
  </w:style>
  <w:style w:type="paragraph" w:styleId="a7">
    <w:name w:val="Balloon Text"/>
    <w:basedOn w:val="a"/>
    <w:semiHidden/>
    <w:rsid w:val="004C2A61"/>
    <w:rPr>
      <w:sz w:val="18"/>
      <w:szCs w:val="18"/>
    </w:rPr>
  </w:style>
  <w:style w:type="paragraph" w:styleId="a5">
    <w:name w:val="header"/>
    <w:basedOn w:val="a"/>
    <w:link w:val="Char"/>
    <w:rsid w:val="004C2A61"/>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4C2A61"/>
    <w:pPr>
      <w:tabs>
        <w:tab w:val="center" w:pos="4153"/>
        <w:tab w:val="right" w:pos="8306"/>
      </w:tabs>
      <w:snapToGrid w:val="0"/>
      <w:jc w:val="left"/>
    </w:pPr>
    <w:rPr>
      <w:sz w:val="18"/>
      <w:szCs w:val="18"/>
    </w:rPr>
  </w:style>
  <w:style w:type="table" w:styleId="a8">
    <w:name w:val="Table Grid"/>
    <w:basedOn w:val="a1"/>
    <w:rsid w:val="004C2A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E84F3F"/>
    <w:pPr>
      <w:ind w:leftChars="2500" w:left="100"/>
    </w:pPr>
  </w:style>
  <w:style w:type="paragraph" w:styleId="aa">
    <w:name w:val="List Paragraph"/>
    <w:basedOn w:val="a"/>
    <w:uiPriority w:val="34"/>
    <w:qFormat/>
    <w:rsid w:val="00F173C3"/>
    <w:pPr>
      <w:ind w:firstLineChars="200" w:firstLine="420"/>
    </w:pPr>
  </w:style>
</w:styles>
</file>

<file path=word/webSettings.xml><?xml version="1.0" encoding="utf-8"?>
<w:webSettings xmlns:r="http://schemas.openxmlformats.org/officeDocument/2006/relationships" xmlns:w="http://schemas.openxmlformats.org/wordprocessingml/2006/main">
  <w:divs>
    <w:div w:id="887306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A22B-7AD1-447C-8D5B-0B45E939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510</Words>
  <Characters>2909</Characters>
  <Application>Microsoft Office Word</Application>
  <DocSecurity>0</DocSecurity>
  <PresentationFormat/>
  <Lines>24</Lines>
  <Paragraphs>6</Paragraphs>
  <Slides>0</Slides>
  <Notes>0</Notes>
  <HiddenSlides>0</HiddenSlides>
  <MMClips>0</MMClips>
  <ScaleCrop>false</ScaleCrop>
  <Company>南财图书馆</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User</cp:lastModifiedBy>
  <cp:revision>2</cp:revision>
  <cp:lastPrinted>2016-12-06T03:05:00Z</cp:lastPrinted>
  <dcterms:created xsi:type="dcterms:W3CDTF">2016-12-15T06:54:00Z</dcterms:created>
  <dcterms:modified xsi:type="dcterms:W3CDTF">2016-12-15T06:54:00Z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